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A9" w:rsidRDefault="000E0EA9" w:rsidP="000E0EA9">
      <w:pPr>
        <w:rPr>
          <w:rFonts w:eastAsia="Times New Roman"/>
          <w:bdr w:val="none" w:sz="0" w:space="0" w:color="auto" w:frame="1"/>
          <w:lang w:val="es-MX"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8268"/>
      </w:tblGrid>
      <w:tr w:rsidR="000E0EA9" w:rsidTr="000E0EA9">
        <w:trPr>
          <w:trHeight w:val="2412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EA9" w:rsidRDefault="000E0EA9">
            <w:pPr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noProof/>
                <w:bdr w:val="none" w:sz="0" w:space="0" w:color="auto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-32385</wp:posOffset>
                  </wp:positionV>
                  <wp:extent cx="1152525" cy="819150"/>
                  <wp:effectExtent l="0" t="0" r="9525" b="0"/>
                  <wp:wrapNone/>
                  <wp:docPr id="1" name="Imagen 1" descr="https://lh4.googleusercontent.com/siBL5pDgeyCKGccGB64W5scmh9RzX4Ss-1luKk7kOb4Gf1bE-QQY8TnQU9i1-_rexmVCS8SpGLTCoNYicRk4mgTXWKOpezaNgWClexgyL73eTGUJ-4ZIeNeZdR59NLTNkX5VV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lh4.googleusercontent.com/siBL5pDgeyCKGccGB64W5scmh9RzX4Ss-1luKk7kOb4Gf1bE-QQY8TnQU9i1-_rexmVCS8SpGLTCoNYicRk4mgTXWKOpezaNgWClexgyL73eTGUJ-4ZIeNeZdR59NLTNkX5VV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dr w:val="none" w:sz="0" w:space="0" w:color="auto" w:frame="1"/>
                <w:lang w:val="es-MX" w:eastAsia="es-MX"/>
              </w:rPr>
              <w:br/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EA9" w:rsidRDefault="000E0EA9">
            <w:pPr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</w:p>
          <w:p w:rsidR="000E0EA9" w:rsidRDefault="000E0EA9">
            <w:pPr>
              <w:jc w:val="center"/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val="es-MX" w:eastAsia="es-MX"/>
              </w:rPr>
              <w:t xml:space="preserve">UNIVERSIDAD NACIONAL AUTÓNOMA DE MÉXICO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 xml:space="preserve">Año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>Lectivo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u w:val="single"/>
                <w:bdr w:val="none" w:sz="0" w:space="0" w:color="auto" w:frame="1"/>
                <w:lang w:val="es-MX" w:eastAsia="es-MX"/>
              </w:rPr>
              <w:t>20-21</w:t>
            </w:r>
            <w:proofErr w:type="spellEnd"/>
          </w:p>
          <w:p w:rsidR="000E0EA9" w:rsidRDefault="000E0EA9">
            <w:pPr>
              <w:jc w:val="center"/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>   </w:t>
            </w: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bdr w:val="none" w:sz="0" w:space="0" w:color="auto" w:frame="1"/>
                <w:lang w:val="es-MX" w:eastAsia="es-MX"/>
              </w:rPr>
              <w:t>Universidad de Londres-Preparatoria     Clave: 1244</w:t>
            </w:r>
          </w:p>
          <w:p w:rsidR="000E0EA9" w:rsidRDefault="000E0EA9">
            <w:pPr>
              <w:jc w:val="center"/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bdr w:val="none" w:sz="0" w:space="0" w:color="auto" w:frame="1"/>
                <w:lang w:val="es-MX" w:eastAsia="es-MX"/>
              </w:rPr>
              <w:t>Asignatura</w:t>
            </w:r>
            <w:r>
              <w:rPr>
                <w:rFonts w:ascii="Arial" w:eastAsia="Times New Roman" w:hAnsi="Arial" w:cs="Arial"/>
                <w:smallCaps/>
                <w:color w:val="000000"/>
                <w:bdr w:val="none" w:sz="0" w:space="0" w:color="auto" w:frame="1"/>
                <w:lang w:val="es-MX" w:eastAsia="es-MX"/>
              </w:rPr>
              <w:t>: Física iv  área I</w:t>
            </w:r>
            <w:r>
              <w:rPr>
                <w:rFonts w:ascii="Arial" w:eastAsia="Times New Roman" w:hAnsi="Arial" w:cs="Arial"/>
                <w:smallCaps/>
                <w:color w:val="000000"/>
                <w:bdr w:val="none" w:sz="0" w:space="0" w:color="auto" w:frame="1"/>
                <w:lang w:val="es-MX" w:eastAsia="es-MX"/>
              </w:rPr>
              <w:t>I</w:t>
            </w:r>
            <w:bookmarkStart w:id="0" w:name="_GoBack"/>
            <w:bookmarkEnd w:id="0"/>
          </w:p>
          <w:p w:rsidR="000E0EA9" w:rsidRDefault="000E0EA9">
            <w:pPr>
              <w:jc w:val="center"/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000000"/>
                <w:bdr w:val="none" w:sz="0" w:space="0" w:color="auto" w:frame="1"/>
                <w:lang w:val="es-MX" w:eastAsia="es-MX"/>
              </w:rPr>
              <w:t>GUÍA DE ESTUDIO</w:t>
            </w:r>
          </w:p>
          <w:p w:rsidR="000E0EA9" w:rsidRDefault="000E0EA9">
            <w:pPr>
              <w:jc w:val="center"/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>Alumno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: ______________________________________________</w:t>
            </w:r>
            <w:r>
              <w:rPr>
                <w:rFonts w:ascii="Arial" w:eastAsia="Times New Roman" w:hAnsi="Arial" w:cs="Arial"/>
                <w:color w:val="000000"/>
                <w:u w:val="single"/>
                <w:bdr w:val="none" w:sz="0" w:space="0" w:color="auto" w:frame="1"/>
                <w:lang w:val="es-MX" w:eastAsia="es-MX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>Grupo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:_______</w:t>
            </w:r>
          </w:p>
          <w:p w:rsidR="000E0EA9" w:rsidRDefault="000E0EA9">
            <w:pPr>
              <w:rPr>
                <w:rFonts w:eastAsia="Times New Roman"/>
                <w:bdr w:val="none" w:sz="0" w:space="0" w:color="auto" w:frame="1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>Profesor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bdr w:val="none" w:sz="0" w:space="0" w:color="auto" w:frame="1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José Gabriel Miramontes Téllez            #</w:t>
            </w:r>
            <w:proofErr w:type="spellStart"/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MX" w:eastAsia="es-MX"/>
              </w:rPr>
              <w:t>. UNAM:  21001611</w:t>
            </w:r>
          </w:p>
        </w:tc>
      </w:tr>
    </w:tbl>
    <w:p w:rsidR="000E0EA9" w:rsidRDefault="000E0EA9">
      <w:pPr>
        <w:pStyle w:val="Predeterminado"/>
        <w:spacing w:before="0" w:after="240"/>
        <w:rPr>
          <w:rFonts w:ascii="Times Roman" w:hAnsi="Times Roman"/>
          <w:sz w:val="28"/>
          <w:szCs w:val="28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OBJETIVO: La finalidad de esta gu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 xml:space="preserve">a es prepararte y evaluar los conocimientos adquiridos en el curso de </w:t>
      </w:r>
      <w:proofErr w:type="spellStart"/>
      <w:r w:rsidRPr="000E0EA9">
        <w:rPr>
          <w:rFonts w:ascii="Arial" w:hAnsi="Arial" w:cs="Arial"/>
        </w:rPr>
        <w:t>F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da-DK"/>
        </w:rPr>
        <w:t>sica IV-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  <w:lang w:val="it-IT"/>
        </w:rPr>
        <w:t>R</w:t>
      </w:r>
      <w:r w:rsidR="000E0EA9" w:rsidRPr="000E0EA9">
        <w:rPr>
          <w:rFonts w:ascii="Arial" w:hAnsi="Arial" w:cs="Arial"/>
          <w:lang w:val="it-IT"/>
        </w:rPr>
        <w:t>E</w:t>
      </w:r>
      <w:r w:rsidRPr="000E0EA9">
        <w:rPr>
          <w:rFonts w:ascii="Arial" w:hAnsi="Arial" w:cs="Arial"/>
          <w:lang w:val="it-IT"/>
        </w:rPr>
        <w:t xml:space="preserve">A II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  <w:lang w:val="de-DE"/>
        </w:rPr>
        <w:t xml:space="preserve">INSTRUCCIONES: 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  <w:lang w:val="pt-PT"/>
        </w:rPr>
      </w:pPr>
      <w:r w:rsidRPr="000E0EA9">
        <w:rPr>
          <w:rFonts w:ascii="Arial" w:hAnsi="Arial" w:cs="Arial"/>
          <w:lang w:val="pt-PT"/>
        </w:rPr>
        <w:t>Esta gu</w:t>
      </w:r>
      <w:proofErr w:type="spellStart"/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</w:t>
      </w:r>
      <w:proofErr w:type="spellEnd"/>
      <w:r w:rsidRPr="000E0EA9">
        <w:rPr>
          <w:rFonts w:ascii="Arial" w:hAnsi="Arial" w:cs="Arial"/>
        </w:rPr>
        <w:t xml:space="preserve"> est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  <w:lang w:val="pt-PT"/>
        </w:rPr>
        <w:t xml:space="preserve">constituida por </w:t>
      </w:r>
      <w:r w:rsidRPr="000E0EA9">
        <w:rPr>
          <w:rFonts w:ascii="Arial" w:hAnsi="Arial" w:cs="Arial"/>
        </w:rPr>
        <w:t>dos</w:t>
      </w:r>
      <w:r w:rsidRPr="000E0EA9">
        <w:rPr>
          <w:rFonts w:ascii="Arial" w:hAnsi="Arial" w:cs="Arial"/>
          <w:lang w:val="pt-PT"/>
        </w:rPr>
        <w:t xml:space="preserve"> unidades.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Leer todo la gu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 antes de comenzar a contestarla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 Asegurarse de comprender el significado y la intenci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de cada pregunta.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Empezar a resolver las preguntas de menor dificultad y terminar con las de mayor dificultad.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 En los problemas, realizar datos, f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rmula, despeje, sustituci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y resultado.</w:t>
      </w:r>
    </w:p>
    <w:p w:rsidR="00931F7D" w:rsidRPr="000E0EA9" w:rsidRDefault="003B4972">
      <w:pPr>
        <w:pStyle w:val="Predeterminado"/>
        <w:numPr>
          <w:ilvl w:val="0"/>
          <w:numId w:val="2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Anexa un fo</w:t>
      </w:r>
      <w:r w:rsidRPr="000E0EA9">
        <w:rPr>
          <w:rFonts w:ascii="Arial" w:hAnsi="Arial" w:cs="Arial"/>
        </w:rPr>
        <w:t>rmulario por tema para la realizaci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de problemas, indicando en cada unidad la </w:t>
      </w:r>
      <w:r w:rsidR="000E0EA9" w:rsidRPr="000E0EA9">
        <w:rPr>
          <w:rFonts w:ascii="Arial" w:hAnsi="Arial" w:cs="Arial"/>
        </w:rPr>
        <w:t>fórmula</w:t>
      </w:r>
      <w:r w:rsidRPr="000E0EA9">
        <w:rPr>
          <w:rFonts w:ascii="Arial" w:hAnsi="Arial" w:cs="Arial"/>
        </w:rPr>
        <w:t xml:space="preserve"> que u</w:t>
      </w:r>
      <w:r w:rsidRPr="000E0EA9">
        <w:rPr>
          <w:rFonts w:ascii="Arial" w:hAnsi="Arial" w:cs="Arial"/>
          <w:lang w:val="pt-PT"/>
        </w:rPr>
        <w:t xml:space="preserve">tilizaste.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UNIDAD I. 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SICA DE LA VISI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Y LA AUDICI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OBJETIVO: Comprender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y aplicara los conceptos, leyes y modelos matem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ticos relacionados con la 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ptica y </w:t>
      </w:r>
      <w:r w:rsidRPr="000E0EA9">
        <w:rPr>
          <w:rFonts w:ascii="Arial" w:hAnsi="Arial" w:cs="Arial"/>
        </w:rPr>
        <w:t>la ac</w:t>
      </w:r>
      <w:r w:rsidRPr="000E0EA9">
        <w:rPr>
          <w:rFonts w:ascii="Arial" w:hAnsi="Arial" w:cs="Arial"/>
        </w:rPr>
        <w:t>ú</w:t>
      </w:r>
      <w:r w:rsidRPr="000E0EA9">
        <w:rPr>
          <w:rFonts w:ascii="Arial" w:hAnsi="Arial" w:cs="Arial"/>
        </w:rPr>
        <w:t>stica a trav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s de la resoluci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de problemas propios de la disciplina, tanto te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ricos como experimentales, para contrastar los modelos matem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ticos con los 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sicos y generalizar las relaciones entre las variables.</w:t>
      </w:r>
    </w:p>
    <w:p w:rsidR="00931F7D" w:rsidRPr="000E0EA9" w:rsidRDefault="000E0EA9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Explicará</w:t>
      </w:r>
      <w:r w:rsidR="003B4972" w:rsidRPr="000E0EA9">
        <w:rPr>
          <w:rFonts w:ascii="Arial" w:hAnsi="Arial" w:cs="Arial"/>
        </w:rPr>
        <w:t>, en t</w:t>
      </w:r>
      <w:r w:rsidR="003B4972" w:rsidRPr="000E0EA9">
        <w:rPr>
          <w:rFonts w:ascii="Arial" w:hAnsi="Arial" w:cs="Arial"/>
        </w:rPr>
        <w:t>é</w:t>
      </w:r>
      <w:r w:rsidR="003B4972" w:rsidRPr="000E0EA9">
        <w:rPr>
          <w:rFonts w:ascii="Arial" w:hAnsi="Arial" w:cs="Arial"/>
        </w:rPr>
        <w:t>rminos f</w:t>
      </w:r>
      <w:r w:rsidR="003B4972" w:rsidRPr="000E0EA9">
        <w:rPr>
          <w:rFonts w:ascii="Arial" w:hAnsi="Arial" w:cs="Arial"/>
        </w:rPr>
        <w:t>í</w:t>
      </w:r>
      <w:r w:rsidR="003B4972" w:rsidRPr="000E0EA9">
        <w:rPr>
          <w:rFonts w:ascii="Arial" w:hAnsi="Arial" w:cs="Arial"/>
        </w:rPr>
        <w:t>sicos, la fo</w:t>
      </w:r>
      <w:r w:rsidR="003B4972" w:rsidRPr="000E0EA9">
        <w:rPr>
          <w:rFonts w:ascii="Arial" w:hAnsi="Arial" w:cs="Arial"/>
        </w:rPr>
        <w:t>rmaci</w:t>
      </w:r>
      <w:r w:rsidR="003B4972" w:rsidRPr="000E0EA9">
        <w:rPr>
          <w:rFonts w:ascii="Arial" w:hAnsi="Arial" w:cs="Arial"/>
        </w:rPr>
        <w:t>ó</w:t>
      </w:r>
      <w:r w:rsidR="003B4972" w:rsidRPr="000E0EA9">
        <w:rPr>
          <w:rFonts w:ascii="Arial" w:hAnsi="Arial" w:cs="Arial"/>
        </w:rPr>
        <w:t>n de im</w:t>
      </w:r>
      <w:r w:rsidR="003B4972" w:rsidRPr="000E0EA9">
        <w:rPr>
          <w:rFonts w:ascii="Arial" w:hAnsi="Arial" w:cs="Arial"/>
        </w:rPr>
        <w:t>á</w:t>
      </w:r>
      <w:r w:rsidR="003B4972" w:rsidRPr="000E0EA9">
        <w:rPr>
          <w:rFonts w:ascii="Arial" w:hAnsi="Arial" w:cs="Arial"/>
        </w:rPr>
        <w:t>genes en el ojo y la propagaci</w:t>
      </w:r>
      <w:r w:rsidR="003B4972" w:rsidRPr="000E0EA9">
        <w:rPr>
          <w:rFonts w:ascii="Arial" w:hAnsi="Arial" w:cs="Arial"/>
        </w:rPr>
        <w:t>ó</w:t>
      </w:r>
      <w:r w:rsidR="003B4972" w:rsidRPr="000E0EA9">
        <w:rPr>
          <w:rFonts w:ascii="Arial" w:hAnsi="Arial" w:cs="Arial"/>
        </w:rPr>
        <w:t xml:space="preserve">n del sonido en el </w:t>
      </w:r>
      <w:r w:rsidRPr="000E0EA9">
        <w:rPr>
          <w:rFonts w:ascii="Arial" w:hAnsi="Arial" w:cs="Arial"/>
        </w:rPr>
        <w:t>oído</w:t>
      </w:r>
      <w:r w:rsidR="003B4972" w:rsidRPr="000E0EA9">
        <w:rPr>
          <w:rFonts w:ascii="Arial" w:hAnsi="Arial" w:cs="Arial"/>
        </w:rPr>
        <w:t xml:space="preserve"> a partir del estudio de la propagaci</w:t>
      </w:r>
      <w:r w:rsidR="003B4972" w:rsidRPr="000E0EA9">
        <w:rPr>
          <w:rFonts w:ascii="Arial" w:hAnsi="Arial" w:cs="Arial"/>
        </w:rPr>
        <w:t>ó</w:t>
      </w:r>
      <w:r w:rsidR="003B4972" w:rsidRPr="000E0EA9">
        <w:rPr>
          <w:rFonts w:ascii="Arial" w:hAnsi="Arial" w:cs="Arial"/>
        </w:rPr>
        <w:t>n de ondas en diferentes medios, para destacar la importancia de las leyes y principios f</w:t>
      </w:r>
      <w:r w:rsidR="003B4972" w:rsidRPr="000E0EA9">
        <w:rPr>
          <w:rFonts w:ascii="Arial" w:hAnsi="Arial" w:cs="Arial"/>
        </w:rPr>
        <w:t>í</w:t>
      </w:r>
      <w:r w:rsidR="003B4972" w:rsidRPr="000E0EA9">
        <w:rPr>
          <w:rFonts w:ascii="Arial" w:hAnsi="Arial" w:cs="Arial"/>
        </w:rPr>
        <w:t>sicos en el estudio de los sistemas biol</w:t>
      </w:r>
      <w:r w:rsidR="003B4972" w:rsidRPr="000E0EA9">
        <w:rPr>
          <w:rFonts w:ascii="Arial" w:hAnsi="Arial" w:cs="Arial"/>
        </w:rPr>
        <w:t>ó</w:t>
      </w:r>
      <w:r w:rsidR="003B4972" w:rsidRPr="000E0EA9">
        <w:rPr>
          <w:rFonts w:ascii="Arial" w:hAnsi="Arial" w:cs="Arial"/>
        </w:rPr>
        <w:t>gicos.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Identificara</w:t>
      </w:r>
      <w:r w:rsidRPr="000E0EA9">
        <w:rPr>
          <w:rFonts w:ascii="Arial" w:hAnsi="Arial" w:cs="Arial"/>
        </w:rPr>
        <w:t xml:space="preserve"> los principios 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sicos presentes en la instrumentaci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biom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dica, pata que explique su funcionamiento, mediante el an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lisis de sus componentes.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ntos tipos de ondas existen y </w:t>
      </w:r>
      <w:proofErr w:type="spellStart"/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proofErr w:type="spellEnd"/>
      <w:r w:rsidRPr="000E0EA9">
        <w:rPr>
          <w:rFonts w:ascii="Arial" w:hAnsi="Arial" w:cs="Arial"/>
          <w:lang w:val="fr-FR"/>
        </w:rPr>
        <w:t>les son?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lastRenderedPageBreak/>
        <w:t>¿</w:t>
      </w:r>
      <w:proofErr w:type="spellStart"/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proofErr w:type="spellEnd"/>
      <w:r w:rsidRPr="000E0EA9">
        <w:rPr>
          <w:rFonts w:ascii="Arial" w:hAnsi="Arial" w:cs="Arial"/>
          <w:lang w:val="pt-PT"/>
        </w:rPr>
        <w:t>ntos tipos de ondas mec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nicas</w:t>
      </w:r>
      <w:proofErr w:type="spellEnd"/>
      <w:r w:rsidRPr="000E0EA9">
        <w:rPr>
          <w:rFonts w:ascii="Arial" w:hAnsi="Arial" w:cs="Arial"/>
        </w:rPr>
        <w:t xml:space="preserve"> existen y </w:t>
      </w:r>
      <w:proofErr w:type="spellStart"/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proofErr w:type="spellEnd"/>
      <w:r w:rsidRPr="000E0EA9">
        <w:rPr>
          <w:rFonts w:ascii="Arial" w:hAnsi="Arial" w:cs="Arial"/>
          <w:lang w:val="fr-FR"/>
        </w:rPr>
        <w:t>les son?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Es la </w:t>
      </w:r>
      <w:r w:rsidRPr="000E0EA9">
        <w:rPr>
          <w:rFonts w:ascii="Arial" w:hAnsi="Arial" w:cs="Arial"/>
        </w:rPr>
        <w:t>distancia entre dos frentes de onda que est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n en la misma fase. Por ejemplo, la distancia entre dos crestas o dos valles consecutivos.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Una onda tiene una frecuencia de 70 Hz y una longitud de onda de 3 m,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cu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</w:t>
      </w:r>
      <w:proofErr w:type="spellEnd"/>
      <w:r w:rsidRPr="000E0EA9">
        <w:rPr>
          <w:rFonts w:ascii="Arial" w:hAnsi="Arial" w:cs="Arial"/>
        </w:rPr>
        <w:t xml:space="preserve"> es su velocidad de </w:t>
      </w:r>
      <w:proofErr w:type="spellStart"/>
      <w:r w:rsidRPr="000E0EA9">
        <w:rPr>
          <w:rFonts w:ascii="Arial" w:hAnsi="Arial" w:cs="Arial"/>
        </w:rPr>
        <w:t>propagaci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zh-TW" w:eastAsia="zh-TW"/>
        </w:rPr>
        <w:t>n?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Una persona p</w:t>
      </w:r>
      <w:r w:rsidRPr="000E0EA9">
        <w:rPr>
          <w:rFonts w:ascii="Arial" w:hAnsi="Arial" w:cs="Arial"/>
        </w:rPr>
        <w:t xml:space="preserve">arada en la orilla de un muelle, ve que la cresta de una ola pasa cada 2 s. Si la distancia entre crestas es de 5.2 m,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cu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</w:t>
      </w:r>
      <w:proofErr w:type="spellEnd"/>
      <w:r w:rsidRPr="000E0EA9">
        <w:rPr>
          <w:rFonts w:ascii="Arial" w:hAnsi="Arial" w:cs="Arial"/>
        </w:rPr>
        <w:t xml:space="preserve"> es la velocidad de las ondas superficiales?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Un buque se encuentra en cierta </w:t>
      </w:r>
      <w:proofErr w:type="spellStart"/>
      <w:r w:rsidRPr="000E0EA9">
        <w:rPr>
          <w:rFonts w:ascii="Arial" w:hAnsi="Arial" w:cs="Arial"/>
        </w:rPr>
        <w:t>regi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sv-SE"/>
        </w:rPr>
        <w:t>n del oc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>ano, donde realiza investigaci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que requ</w:t>
      </w:r>
      <w:r w:rsidRPr="000E0EA9">
        <w:rPr>
          <w:rFonts w:ascii="Arial" w:hAnsi="Arial" w:cs="Arial"/>
        </w:rPr>
        <w:t>iere el conocimiento de la profundidad del mar en ese punto, para ello emite una se</w:t>
      </w:r>
      <w:r w:rsidRPr="000E0EA9">
        <w:rPr>
          <w:rFonts w:ascii="Arial" w:hAnsi="Arial" w:cs="Arial"/>
        </w:rPr>
        <w:t>ñ</w:t>
      </w:r>
      <w:r w:rsidRPr="000E0EA9">
        <w:rPr>
          <w:rFonts w:ascii="Arial" w:hAnsi="Arial" w:cs="Arial"/>
        </w:rPr>
        <w:t>al de 40 m de longitud de onda y 30 Hz de frecuencia, si la se</w:t>
      </w:r>
      <w:r w:rsidRPr="000E0EA9">
        <w:rPr>
          <w:rFonts w:ascii="Arial" w:hAnsi="Arial" w:cs="Arial"/>
        </w:rPr>
        <w:t>ñ</w:t>
      </w:r>
      <w:r w:rsidRPr="000E0EA9">
        <w:rPr>
          <w:rFonts w:ascii="Arial" w:hAnsi="Arial" w:cs="Arial"/>
        </w:rPr>
        <w:t xml:space="preserve">al es captada por el radar del buque 8 segundos </w:t>
      </w:r>
      <w:proofErr w:type="spellStart"/>
      <w:r w:rsidRPr="000E0EA9">
        <w:rPr>
          <w:rFonts w:ascii="Arial" w:hAnsi="Arial" w:cs="Arial"/>
        </w:rPr>
        <w:t>despu</w:t>
      </w:r>
      <w:proofErr w:type="spellEnd"/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 xml:space="preserve">s, </w:t>
      </w:r>
      <w:r w:rsidRPr="000E0EA9">
        <w:rPr>
          <w:rFonts w:ascii="Arial" w:hAnsi="Arial" w:cs="Arial"/>
        </w:rPr>
        <w:t>¿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profundidad tiene el mar en esa </w:t>
      </w:r>
      <w:proofErr w:type="spellStart"/>
      <w:r w:rsidRPr="000E0EA9">
        <w:rPr>
          <w:rFonts w:ascii="Arial" w:hAnsi="Arial" w:cs="Arial"/>
        </w:rPr>
        <w:t>regi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zh-TW" w:eastAsia="zh-TW"/>
        </w:rPr>
        <w:t>n?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Una ond</w:t>
      </w:r>
      <w:r w:rsidRPr="000E0EA9">
        <w:rPr>
          <w:rFonts w:ascii="Arial" w:hAnsi="Arial" w:cs="Arial"/>
        </w:rPr>
        <w:t xml:space="preserve">a se propaga con una velocidad v, una frecuencia f y tiene una longitud de onda </w:t>
      </w:r>
      <w:r w:rsidRPr="000E0EA9">
        <w:rPr>
          <w:rFonts w:ascii="Arial" w:hAnsi="Arial" w:cs="Arial"/>
        </w:rPr>
        <w:t>λ</w:t>
      </w:r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el valor de la nueva longitud de onda si la frecuencia aumenta al doble y la velocidad permanece constante?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___________</w:t>
      </w:r>
      <w:proofErr w:type="gramStart"/>
      <w:r w:rsidRPr="000E0EA9">
        <w:rPr>
          <w:rFonts w:ascii="Arial" w:hAnsi="Arial" w:cs="Arial"/>
        </w:rPr>
        <w:t>_  onda</w:t>
      </w:r>
      <w:proofErr w:type="gramEnd"/>
      <w:r w:rsidRPr="000E0EA9">
        <w:rPr>
          <w:rFonts w:ascii="Arial" w:hAnsi="Arial" w:cs="Arial"/>
        </w:rPr>
        <w:t xml:space="preserve"> en la cual las part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culas vibran en l</w:t>
      </w:r>
      <w:r w:rsidRPr="000E0EA9">
        <w:rPr>
          <w:rFonts w:ascii="Arial" w:hAnsi="Arial" w:cs="Arial"/>
        </w:rPr>
        <w:t>a misma direcci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en que se propago la onda.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_____________ es lo distancio que existe entre valles o crestas.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______________</w:t>
      </w:r>
      <w:proofErr w:type="gramStart"/>
      <w:r w:rsidRPr="000E0EA9">
        <w:rPr>
          <w:rFonts w:ascii="Arial" w:hAnsi="Arial" w:cs="Arial"/>
        </w:rPr>
        <w:t>_  onda</w:t>
      </w:r>
      <w:proofErr w:type="gramEnd"/>
      <w:r w:rsidRPr="000E0EA9">
        <w:rPr>
          <w:rFonts w:ascii="Arial" w:hAnsi="Arial" w:cs="Arial"/>
        </w:rPr>
        <w:t xml:space="preserve"> en lo cual los part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culas vibran perpendiculares a la direcci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de propagaci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de la onda.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______________ velocidad con lo </w:t>
      </w:r>
      <w:r w:rsidRPr="000E0EA9">
        <w:rPr>
          <w:rFonts w:ascii="Arial" w:hAnsi="Arial" w:cs="Arial"/>
        </w:rPr>
        <w:t>que se mueve uno onda en un medio.</w:t>
      </w:r>
    </w:p>
    <w:p w:rsidR="00931F7D" w:rsidRPr="000E0EA9" w:rsidRDefault="003B4972">
      <w:pPr>
        <w:pStyle w:val="Predeterminado"/>
        <w:numPr>
          <w:ilvl w:val="0"/>
          <w:numId w:val="3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_______________ </w:t>
      </w:r>
      <w:r w:rsidRPr="000E0EA9">
        <w:rPr>
          <w:rFonts w:ascii="Arial" w:hAnsi="Arial" w:cs="Arial"/>
        </w:rPr>
        <w:t>n</w:t>
      </w:r>
      <w:r w:rsidRPr="000E0EA9">
        <w:rPr>
          <w:rFonts w:ascii="Arial" w:hAnsi="Arial" w:cs="Arial"/>
        </w:rPr>
        <w:t>ú</w:t>
      </w:r>
      <w:r w:rsidRPr="000E0EA9">
        <w:rPr>
          <w:rFonts w:ascii="Arial" w:hAnsi="Arial" w:cs="Arial"/>
        </w:rPr>
        <w:t>mero de ondas que pasan por un punto en un segundo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Las preguntas 13, 14, 15 y 16 se refieren al siguiente planteamiento: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En la figura las circunferencias continuas representan las crestas y las </w:t>
      </w:r>
      <w:r w:rsidRPr="000E0EA9">
        <w:rPr>
          <w:rFonts w:ascii="Arial" w:hAnsi="Arial" w:cs="Arial"/>
        </w:rPr>
        <w:t xml:space="preserve">circunferencias punteadas los valles, en un instante dado, de dos ondas producidas en la superficie de un </w:t>
      </w:r>
      <w:proofErr w:type="spellStart"/>
      <w:r w:rsidRPr="000E0EA9">
        <w:rPr>
          <w:rFonts w:ascii="Arial" w:hAnsi="Arial" w:cs="Arial"/>
        </w:rPr>
        <w:t>l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pt-PT"/>
        </w:rPr>
        <w:t>quido.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 </w:t>
      </w:r>
      <w:r w:rsidRPr="000E0EA9">
        <w:rPr>
          <w:rFonts w:ascii="Arial" w:hAnsi="Arial" w:cs="Arial"/>
        </w:rPr>
        <w:t xml:space="preserve">13.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 xml:space="preserve">En 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punto interfieren constructivamente las crestas?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14</w:t>
      </w:r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 xml:space="preserve">En 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punto interfieren constructivamente dos valles?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>1</w:t>
      </w:r>
      <w:r w:rsidRPr="000E0EA9">
        <w:rPr>
          <w:rFonts w:ascii="Arial" w:hAnsi="Arial" w:cs="Arial"/>
        </w:rPr>
        <w:t>5</w:t>
      </w:r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 xml:space="preserve">En 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punto </w:t>
      </w:r>
      <w:r w:rsidRPr="000E0EA9">
        <w:rPr>
          <w:rFonts w:ascii="Arial" w:hAnsi="Arial" w:cs="Arial"/>
        </w:rPr>
        <w:t>interfieren destructivamente un valle y una cresta?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1</w:t>
      </w:r>
      <w:r w:rsidRPr="000E0EA9">
        <w:rPr>
          <w:rFonts w:ascii="Arial" w:hAnsi="Arial" w:cs="Arial"/>
        </w:rPr>
        <w:t xml:space="preserve">6. Si la amplitud de cada onda es de 3.2 cm,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cu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</w:t>
      </w:r>
      <w:proofErr w:type="spellEnd"/>
      <w:r w:rsidRPr="000E0EA9">
        <w:rPr>
          <w:rFonts w:ascii="Arial" w:hAnsi="Arial" w:cs="Arial"/>
        </w:rPr>
        <w:t xml:space="preserve"> es la amplitud de la vibraci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en los puntos </w:t>
      </w:r>
      <w:proofErr w:type="spellStart"/>
      <w:r w:rsidRPr="000E0EA9">
        <w:rPr>
          <w:rFonts w:ascii="Arial" w:hAnsi="Arial" w:cs="Arial"/>
        </w:rPr>
        <w:t>P</w:t>
      </w:r>
      <w:proofErr w:type="gramStart"/>
      <w:r w:rsidRPr="000E0EA9">
        <w:rPr>
          <w:rFonts w:ascii="Arial" w:hAnsi="Arial" w:cs="Arial"/>
        </w:rPr>
        <w:t>,Q,R</w:t>
      </w:r>
      <w:proofErr w:type="spellEnd"/>
      <w:proofErr w:type="gramEnd"/>
      <w:r w:rsidRPr="000E0EA9">
        <w:rPr>
          <w:rFonts w:ascii="Arial" w:hAnsi="Arial" w:cs="Arial"/>
        </w:rPr>
        <w:t>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17</w:t>
      </w:r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el espectro de frecuencias audibles para el ser humano?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Una ambulancia lleva una </w:t>
      </w:r>
      <w:r w:rsidRPr="000E0EA9">
        <w:rPr>
          <w:rFonts w:ascii="Arial" w:hAnsi="Arial" w:cs="Arial"/>
        </w:rPr>
        <w:t xml:space="preserve">velocidad cuya magnitud es de 70 km/h y su sirena suena con una frecuencia de 830 Hz. 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frecuencia aparente escucha un observador que est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parado, cuando: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18. La ambulancia se acerca a 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 xml:space="preserve">l.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19. La ambulancia se aleja de 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>l. Considere la velocidad del son</w:t>
      </w:r>
      <w:r w:rsidRPr="000E0EA9">
        <w:rPr>
          <w:rFonts w:ascii="Arial" w:hAnsi="Arial" w:cs="Arial"/>
        </w:rPr>
        <w:t>ido en el aire con una ma</w:t>
      </w:r>
      <w:r w:rsidRPr="000E0EA9">
        <w:rPr>
          <w:rFonts w:ascii="Arial" w:hAnsi="Arial" w:cs="Arial"/>
          <w:noProof/>
          <w:lang w:val="es-MX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1054774</wp:posOffset>
            </wp:positionH>
            <wp:positionV relativeFrom="page">
              <wp:posOffset>-111759</wp:posOffset>
            </wp:positionV>
            <wp:extent cx="3874541" cy="304190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1-02-22 a la(s) 12.44.58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541" cy="3041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E0EA9">
        <w:rPr>
          <w:rFonts w:ascii="Arial" w:hAnsi="Arial" w:cs="Arial"/>
        </w:rPr>
        <w:t>gnitud de 340 m/s.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20.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Qui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>n propuso una teor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 corpuscular de la luz?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21.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Qui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 xml:space="preserve">n propuso que </w:t>
      </w:r>
      <w:proofErr w:type="gramStart"/>
      <w:r w:rsidRPr="000E0EA9">
        <w:rPr>
          <w:rFonts w:ascii="Arial" w:hAnsi="Arial" w:cs="Arial"/>
        </w:rPr>
        <w:t>la  luz</w:t>
      </w:r>
      <w:proofErr w:type="gramEnd"/>
      <w:r w:rsidRPr="000E0EA9">
        <w:rPr>
          <w:rFonts w:ascii="Arial" w:hAnsi="Arial" w:cs="Arial"/>
        </w:rPr>
        <w:t xml:space="preserve"> es una onda </w:t>
      </w:r>
      <w:proofErr w:type="spellStart"/>
      <w:r w:rsidRPr="000E0EA9">
        <w:rPr>
          <w:rFonts w:ascii="Arial" w:hAnsi="Arial" w:cs="Arial"/>
        </w:rPr>
        <w:t>electromagn</w:t>
      </w:r>
      <w:proofErr w:type="spellEnd"/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zh-TW" w:eastAsia="zh-TW"/>
        </w:rPr>
        <w:t>tica?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22.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l es el 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  <w:lang w:val="it-IT"/>
        </w:rPr>
        <w:t>ndice de refracci</w:t>
      </w:r>
      <w:proofErr w:type="spellStart"/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</w:t>
      </w:r>
      <w:proofErr w:type="spellEnd"/>
      <w:r w:rsidRPr="000E0EA9">
        <w:rPr>
          <w:rFonts w:ascii="Arial" w:hAnsi="Arial" w:cs="Arial"/>
        </w:rPr>
        <w:t xml:space="preserve"> de un material si en 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>l la velocidad de la luz es de 200 000</w:t>
      </w:r>
      <w:r w:rsidRPr="000E0EA9">
        <w:rPr>
          <w:rFonts w:ascii="Arial" w:hAnsi="Arial" w:cs="Arial"/>
        </w:rPr>
        <w:t xml:space="preserve"> km/s?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23. Es la raz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que existe entre la velocidad con la que viaja la luz en el vac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o y la velocidad con que viaja en un medio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24. Las lentes convergentes son aquellas cuyo espesor va ________ del centro hacia los bordes, raz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por la cual su centro es </w:t>
      </w:r>
      <w:r w:rsidRPr="000E0EA9">
        <w:rPr>
          <w:rFonts w:ascii="Arial" w:hAnsi="Arial" w:cs="Arial"/>
        </w:rPr>
        <w:t>m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s </w:t>
      </w:r>
      <w:r w:rsidRPr="000E0EA9">
        <w:rPr>
          <w:rFonts w:ascii="Arial" w:hAnsi="Arial" w:cs="Arial"/>
        </w:rPr>
        <w:t>_________ que sus orillas. Tienen la propiedad de desviar los rayos hacia el eje y hacerlos converger en un punto llamado foco.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25. Los lentes divergentes se ocupan para </w:t>
      </w:r>
      <w:proofErr w:type="gramStart"/>
      <w:r w:rsidRPr="000E0EA9">
        <w:rPr>
          <w:rFonts w:ascii="Arial" w:hAnsi="Arial" w:cs="Arial"/>
        </w:rPr>
        <w:t xml:space="preserve">corregir </w:t>
      </w:r>
      <w:r w:rsidRPr="000E0EA9">
        <w:rPr>
          <w:rFonts w:ascii="Arial" w:hAnsi="Arial" w:cs="Arial"/>
        </w:rPr>
        <w:t>…</w:t>
      </w:r>
      <w:proofErr w:type="gramEnd"/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Una lente convergente tiene una distancia focal de 10 cm y se coloca fr</w:t>
      </w:r>
      <w:r w:rsidRPr="000E0EA9">
        <w:rPr>
          <w:rFonts w:ascii="Arial" w:hAnsi="Arial" w:cs="Arial"/>
        </w:rPr>
        <w:t xml:space="preserve">ente a ella un objeto de 3 cm a una distancia de 12 cm de la lente. Determinar: 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 xml:space="preserve">26. </w:t>
      </w:r>
      <w:proofErr w:type="gramStart"/>
      <w:r w:rsidRPr="000E0EA9">
        <w:rPr>
          <w:rFonts w:ascii="Arial" w:hAnsi="Arial" w:cs="Arial"/>
        </w:rPr>
        <w:t xml:space="preserve">¿ </w:t>
      </w:r>
      <w:r w:rsidRPr="000E0EA9">
        <w:rPr>
          <w:rFonts w:ascii="Arial" w:hAnsi="Arial" w:cs="Arial"/>
          <w:lang w:val="pt-PT"/>
        </w:rPr>
        <w:t>A</w:t>
      </w:r>
      <w:proofErr w:type="gramEnd"/>
      <w:r w:rsidRPr="000E0EA9">
        <w:rPr>
          <w:rFonts w:ascii="Arial" w:hAnsi="Arial" w:cs="Arial"/>
          <w:lang w:val="pt-PT"/>
        </w:rPr>
        <w:t xml:space="preserve"> 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distancia de la lente se forma la imagen?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27.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l es su </w:t>
      </w:r>
      <w:proofErr w:type="spellStart"/>
      <w:r w:rsidRPr="000E0EA9">
        <w:rPr>
          <w:rFonts w:ascii="Arial" w:hAnsi="Arial" w:cs="Arial"/>
        </w:rPr>
        <w:t>tama</w:t>
      </w:r>
      <w:r w:rsidRPr="000E0EA9">
        <w:rPr>
          <w:rFonts w:ascii="Arial" w:hAnsi="Arial" w:cs="Arial"/>
        </w:rPr>
        <w:t>ñ</w:t>
      </w:r>
      <w:proofErr w:type="spellEnd"/>
      <w:r w:rsidRPr="000E0EA9">
        <w:rPr>
          <w:rFonts w:ascii="Arial" w:hAnsi="Arial" w:cs="Arial"/>
          <w:lang w:val="zh-TW" w:eastAsia="zh-TW"/>
        </w:rPr>
        <w:t>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28. Un objeto se coloca a 5 cm de una lente divergente que tiene una distancia focal de 8 cm.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pt-PT"/>
        </w:rPr>
        <w:t>A 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distancia se forma la imagen de la lente?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Un objeto de 3 cm se coloca a una distancia de 4 cm de una lente convergente que tiene una distancia focal de 10 cm.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29.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pt-PT"/>
        </w:rPr>
        <w:t>A 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distancia de la lente se forma la imagen?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30.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l es su </w:t>
      </w:r>
      <w:proofErr w:type="spellStart"/>
      <w:r w:rsidRPr="000E0EA9">
        <w:rPr>
          <w:rFonts w:ascii="Arial" w:hAnsi="Arial" w:cs="Arial"/>
        </w:rPr>
        <w:t>tama</w:t>
      </w:r>
      <w:r w:rsidRPr="000E0EA9">
        <w:rPr>
          <w:rFonts w:ascii="Arial" w:hAnsi="Arial" w:cs="Arial"/>
        </w:rPr>
        <w:t>ñ</w:t>
      </w:r>
      <w:proofErr w:type="spellEnd"/>
      <w:r w:rsidRPr="000E0EA9">
        <w:rPr>
          <w:rFonts w:ascii="Arial" w:hAnsi="Arial" w:cs="Arial"/>
          <w:lang w:val="zh-TW" w:eastAsia="zh-TW"/>
        </w:rPr>
        <w:t>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31. El primer</w:t>
      </w:r>
      <w:r w:rsidRPr="000E0EA9">
        <w:rPr>
          <w:rFonts w:ascii="Arial" w:hAnsi="Arial" w:cs="Arial"/>
        </w:rPr>
        <w:t xml:space="preserve"> term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metro que se </w:t>
      </w:r>
      <w:proofErr w:type="spellStart"/>
      <w:r w:rsidRPr="000E0EA9">
        <w:rPr>
          <w:rFonts w:ascii="Arial" w:hAnsi="Arial" w:cs="Arial"/>
        </w:rPr>
        <w:t>creo</w:t>
      </w:r>
      <w:proofErr w:type="spellEnd"/>
      <w:r w:rsidRPr="000E0EA9">
        <w:rPr>
          <w:rFonts w:ascii="Arial" w:hAnsi="Arial" w:cs="Arial"/>
        </w:rPr>
        <w:t xml:space="preserve"> requer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  <w:lang w:val="es-MX"/>
        </w:rPr>
        <w:t xml:space="preserve">a </w:t>
      </w:r>
      <w:proofErr w:type="gramStart"/>
      <w:r w:rsidRPr="000E0EA9">
        <w:rPr>
          <w:rFonts w:ascii="Arial" w:hAnsi="Arial" w:cs="Arial"/>
          <w:lang w:val="es-MX"/>
        </w:rPr>
        <w:t>que  la</w:t>
      </w:r>
      <w:proofErr w:type="gramEnd"/>
      <w:r w:rsidRPr="000E0EA9">
        <w:rPr>
          <w:rFonts w:ascii="Arial" w:hAnsi="Arial" w:cs="Arial"/>
          <w:lang w:val="es-MX"/>
        </w:rPr>
        <w:t xml:space="preserve"> sustancia dentro del recipiente de vidrio tuviera un elevado ____________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32. El creador del primer term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metro </w:t>
      </w:r>
      <w:proofErr w:type="gramStart"/>
      <w:r w:rsidRPr="000E0EA9">
        <w:rPr>
          <w:rFonts w:ascii="Arial" w:hAnsi="Arial" w:cs="Arial"/>
        </w:rPr>
        <w:t xml:space="preserve">fue </w:t>
      </w:r>
      <w:r w:rsidRPr="000E0EA9">
        <w:rPr>
          <w:rFonts w:ascii="Arial" w:hAnsi="Arial" w:cs="Arial"/>
        </w:rPr>
        <w:t>…</w:t>
      </w:r>
      <w:proofErr w:type="gramEnd"/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33. El esfigmoman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metro se emplea para la medici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indirecta de </w:t>
      </w:r>
      <w:proofErr w:type="gramStart"/>
      <w:r w:rsidRPr="000E0EA9">
        <w:rPr>
          <w:rFonts w:ascii="Arial" w:hAnsi="Arial" w:cs="Arial"/>
        </w:rPr>
        <w:t xml:space="preserve">la </w:t>
      </w:r>
      <w:r w:rsidRPr="000E0EA9">
        <w:rPr>
          <w:rFonts w:ascii="Arial" w:hAnsi="Arial" w:cs="Arial"/>
        </w:rPr>
        <w:t>…</w:t>
      </w:r>
      <w:proofErr w:type="gramEnd"/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34.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  <w:lang w:val="de-DE"/>
        </w:rPr>
        <w:t>fen</w:t>
      </w:r>
      <w:proofErr w:type="spellStart"/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it-IT"/>
        </w:rPr>
        <w:t>meno f</w:t>
      </w:r>
      <w:proofErr w:type="spellStart"/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sico</w:t>
      </w:r>
      <w:proofErr w:type="spellEnd"/>
      <w:r w:rsidRPr="000E0EA9">
        <w:rPr>
          <w:rFonts w:ascii="Arial" w:hAnsi="Arial" w:cs="Arial"/>
        </w:rPr>
        <w:t xml:space="preserve"> </w:t>
      </w:r>
      <w:r w:rsidRPr="000E0EA9">
        <w:rPr>
          <w:rFonts w:ascii="Arial" w:hAnsi="Arial" w:cs="Arial"/>
        </w:rPr>
        <w:t xml:space="preserve">permite </w:t>
      </w:r>
      <w:proofErr w:type="gramStart"/>
      <w:r w:rsidRPr="000E0EA9">
        <w:rPr>
          <w:rFonts w:ascii="Arial" w:hAnsi="Arial" w:cs="Arial"/>
        </w:rPr>
        <w:t>el  funcionamiento</w:t>
      </w:r>
      <w:proofErr w:type="gramEnd"/>
      <w:r w:rsidRPr="000E0EA9">
        <w:rPr>
          <w:rFonts w:ascii="Arial" w:hAnsi="Arial" w:cs="Arial"/>
        </w:rPr>
        <w:t xml:space="preserve"> del estetoscopio?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35.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ley utiliza el </w:t>
      </w:r>
      <w:proofErr w:type="spellStart"/>
      <w:r w:rsidRPr="000E0EA9">
        <w:rPr>
          <w:rFonts w:ascii="Arial" w:hAnsi="Arial" w:cs="Arial"/>
        </w:rPr>
        <w:t>ox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pt-PT"/>
        </w:rPr>
        <w:t>metro o pulsiox</w:t>
      </w:r>
      <w:proofErr w:type="spellStart"/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metro</w:t>
      </w:r>
      <w:proofErr w:type="spellEnd"/>
      <w:r w:rsidRPr="000E0EA9">
        <w:rPr>
          <w:rFonts w:ascii="Arial" w:hAnsi="Arial" w:cs="Arial"/>
        </w:rPr>
        <w:t xml:space="preserve"> para su funcionamiento?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36. Si sufro una fractura que estudio puedo realizarme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37.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  <w:lang w:val="it-IT"/>
        </w:rPr>
        <w:t>Qu</w:t>
      </w:r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 xml:space="preserve">frecuencias utiliza el dispositivo de ultrasonido </w:t>
      </w:r>
      <w:proofErr w:type="spellStart"/>
      <w:r w:rsidRPr="000E0EA9">
        <w:rPr>
          <w:rFonts w:ascii="Arial" w:hAnsi="Arial" w:cs="Arial"/>
        </w:rPr>
        <w:t>diagn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zh-TW" w:eastAsia="zh-TW"/>
        </w:rPr>
        <w:t>stico?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UNIDAD II.</w:t>
      </w:r>
      <w:r w:rsidRPr="000E0EA9">
        <w:rPr>
          <w:rFonts w:ascii="Arial" w:hAnsi="Arial" w:cs="Arial"/>
        </w:rPr>
        <w:t xml:space="preserve"> FLUIDOS Y PULSOS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CTRICOS EN EL CUERPO HUMANO.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OBJETIVO: Identificar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, clasificar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y relacionar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 xml:space="preserve">las variables involucradas en </w:t>
      </w:r>
      <w:proofErr w:type="spellStart"/>
      <w:r w:rsidRPr="000E0EA9">
        <w:rPr>
          <w:rFonts w:ascii="Arial" w:hAnsi="Arial" w:cs="Arial"/>
        </w:rPr>
        <w:t>le</w:t>
      </w:r>
      <w:proofErr w:type="spellEnd"/>
      <w:r w:rsidRPr="000E0EA9">
        <w:rPr>
          <w:rFonts w:ascii="Arial" w:hAnsi="Arial" w:cs="Arial"/>
        </w:rPr>
        <w:t xml:space="preserve"> movimiento de fluidos dentro de conductos para aproximar el flujo sangu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neo a un modelo de flujo laminar con y sin viscosid</w:t>
      </w:r>
      <w:r w:rsidRPr="000E0EA9">
        <w:rPr>
          <w:rFonts w:ascii="Arial" w:hAnsi="Arial" w:cs="Arial"/>
        </w:rPr>
        <w:t>ad usando simuladores.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Relacionar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las variables 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sicas como presi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n, voltaje u otros, con su aplicaci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en algunos de los instrumentos de medici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empleados en la medicina para valorar los aportes disciplinares en otras 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reas.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Describir</w:t>
      </w:r>
      <w:r w:rsidRPr="000E0EA9">
        <w:rPr>
          <w:rFonts w:ascii="Arial" w:hAnsi="Arial" w:cs="Arial"/>
        </w:rPr>
        <w:t xml:space="preserve">á </w:t>
      </w:r>
      <w:proofErr w:type="spellStart"/>
      <w:r w:rsidRPr="000E0EA9">
        <w:rPr>
          <w:rFonts w:ascii="Arial" w:hAnsi="Arial" w:cs="Arial"/>
        </w:rPr>
        <w:t>ñ</w:t>
      </w:r>
      <w:r w:rsidRPr="000E0EA9">
        <w:rPr>
          <w:rFonts w:ascii="Arial" w:hAnsi="Arial" w:cs="Arial"/>
        </w:rPr>
        <w:t>a</w:t>
      </w:r>
      <w:proofErr w:type="spellEnd"/>
      <w:r w:rsidRPr="000E0EA9">
        <w:rPr>
          <w:rFonts w:ascii="Arial" w:hAnsi="Arial" w:cs="Arial"/>
        </w:rPr>
        <w:t xml:space="preserve"> transmisi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d</w:t>
      </w:r>
      <w:r w:rsidRPr="000E0EA9">
        <w:rPr>
          <w:rFonts w:ascii="Arial" w:hAnsi="Arial" w:cs="Arial"/>
        </w:rPr>
        <w:t>e pulsos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ctricos en c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lulas nerviosas a trav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 xml:space="preserve">s </w:t>
      </w:r>
      <w:proofErr w:type="spellStart"/>
      <w:r w:rsidRPr="000E0EA9">
        <w:rPr>
          <w:rFonts w:ascii="Arial" w:hAnsi="Arial" w:cs="Arial"/>
        </w:rPr>
        <w:t>de l</w:t>
      </w:r>
      <w:proofErr w:type="spellEnd"/>
      <w:r w:rsidRPr="000E0EA9">
        <w:rPr>
          <w:rFonts w:ascii="Arial" w:hAnsi="Arial" w:cs="Arial"/>
        </w:rPr>
        <w:t xml:space="preserve"> an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lisis del potencial de acci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para comprender el proceso de comunicaci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entre neuronas.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38. Una masa de 0.5 kg de alcohol et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lico ocupa un volumen de 0.000633 metros c</w:t>
      </w:r>
      <w:r w:rsidRPr="000E0EA9">
        <w:rPr>
          <w:rFonts w:ascii="Arial" w:hAnsi="Arial" w:cs="Arial"/>
        </w:rPr>
        <w:t>ú</w:t>
      </w:r>
      <w:r w:rsidRPr="000E0EA9">
        <w:rPr>
          <w:rFonts w:ascii="Arial" w:hAnsi="Arial" w:cs="Arial"/>
        </w:rPr>
        <w:t>bicos. Calcular su densidad y</w:t>
      </w:r>
      <w:r w:rsidRPr="000E0EA9">
        <w:rPr>
          <w:rFonts w:ascii="Arial" w:hAnsi="Arial" w:cs="Arial"/>
        </w:rPr>
        <w:t xml:space="preserve"> peso </w:t>
      </w:r>
      <w:proofErr w:type="spellStart"/>
      <w:r w:rsidRPr="000E0EA9">
        <w:rPr>
          <w:rFonts w:ascii="Arial" w:hAnsi="Arial" w:cs="Arial"/>
        </w:rPr>
        <w:t>espec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it-IT"/>
        </w:rPr>
        <w:t>fico.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>39. Sobre un l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quido encerrado en un recipiente se aplica una fuerza con una magnitud de 60 N mediante un pist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  <w:lang w:val="nl-NL"/>
        </w:rPr>
        <w:t xml:space="preserve">n de 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  <w:lang w:val="pt-PT"/>
        </w:rPr>
        <w:t xml:space="preserve">rea igual a 0.01 m^2.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l es la </w:t>
      </w:r>
      <w:proofErr w:type="spellStart"/>
      <w:r w:rsidRPr="000E0EA9">
        <w:rPr>
          <w:rFonts w:ascii="Arial" w:hAnsi="Arial" w:cs="Arial"/>
        </w:rPr>
        <w:t>presi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zh-TW" w:eastAsia="zh-TW"/>
        </w:rPr>
        <w:t>n?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40. </w:t>
      </w:r>
      <w:r w:rsidRPr="000E0EA9">
        <w:rPr>
          <w:rFonts w:ascii="Arial" w:hAnsi="Arial" w:cs="Arial"/>
          <w:lang w:val="it-IT"/>
        </w:rPr>
        <w:t>Una presi</w:t>
      </w:r>
      <w:proofErr w:type="spellStart"/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</w:t>
      </w:r>
      <w:proofErr w:type="spellEnd"/>
      <w:r w:rsidRPr="000E0EA9">
        <w:rPr>
          <w:rFonts w:ascii="Arial" w:hAnsi="Arial" w:cs="Arial"/>
        </w:rPr>
        <w:t xml:space="preserve"> </w:t>
      </w:r>
      <w:proofErr w:type="spellStart"/>
      <w:r w:rsidRPr="000E0EA9">
        <w:rPr>
          <w:rFonts w:ascii="Arial" w:hAnsi="Arial" w:cs="Arial"/>
        </w:rPr>
        <w:t>atmosf</w:t>
      </w:r>
      <w:proofErr w:type="spellEnd"/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 xml:space="preserve">rica equivale a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41. Para medir la </w:t>
      </w:r>
      <w:proofErr w:type="spellStart"/>
      <w:r w:rsidRPr="000E0EA9">
        <w:rPr>
          <w:rFonts w:ascii="Arial" w:hAnsi="Arial" w:cs="Arial"/>
        </w:rPr>
        <w:t>presi</w:t>
      </w:r>
      <w:r w:rsidRPr="000E0EA9">
        <w:rPr>
          <w:rFonts w:ascii="Arial" w:hAnsi="Arial" w:cs="Arial"/>
        </w:rPr>
        <w:t>ó</w:t>
      </w:r>
      <w:proofErr w:type="spellEnd"/>
      <w:r w:rsidRPr="000E0EA9">
        <w:rPr>
          <w:rFonts w:ascii="Arial" w:hAnsi="Arial" w:cs="Arial"/>
          <w:lang w:val="it-IT"/>
        </w:rPr>
        <w:t>n manom</w:t>
      </w:r>
      <w:r w:rsidRPr="000E0EA9">
        <w:rPr>
          <w:rFonts w:ascii="Arial" w:hAnsi="Arial" w:cs="Arial"/>
          <w:lang w:val="fr-FR"/>
        </w:rPr>
        <w:t>é</w:t>
      </w:r>
      <w:proofErr w:type="spellStart"/>
      <w:r w:rsidRPr="000E0EA9">
        <w:rPr>
          <w:rFonts w:ascii="Arial" w:hAnsi="Arial" w:cs="Arial"/>
        </w:rPr>
        <w:t>trica</w:t>
      </w:r>
      <w:proofErr w:type="spellEnd"/>
      <w:r w:rsidRPr="000E0EA9">
        <w:rPr>
          <w:rFonts w:ascii="Arial" w:hAnsi="Arial" w:cs="Arial"/>
        </w:rPr>
        <w:t xml:space="preserve"> </w:t>
      </w:r>
      <w:r w:rsidRPr="000E0EA9">
        <w:rPr>
          <w:rFonts w:ascii="Arial" w:hAnsi="Arial" w:cs="Arial"/>
        </w:rPr>
        <w:t>del interior de un cilindro con gas se utiliz</w:t>
      </w:r>
      <w:r w:rsidRPr="000E0EA9">
        <w:rPr>
          <w:rFonts w:ascii="Arial" w:hAnsi="Arial" w:cs="Arial"/>
        </w:rPr>
        <w:t xml:space="preserve">ó </w:t>
      </w:r>
      <w:r w:rsidRPr="000E0EA9">
        <w:rPr>
          <w:rFonts w:ascii="Arial" w:hAnsi="Arial" w:cs="Arial"/>
          <w:lang w:val="it-IT"/>
        </w:rPr>
        <w:t>un man</w:t>
      </w:r>
      <w:proofErr w:type="spellStart"/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metro</w:t>
      </w:r>
      <w:proofErr w:type="spellEnd"/>
      <w:r w:rsidRPr="000E0EA9">
        <w:rPr>
          <w:rFonts w:ascii="Arial" w:hAnsi="Arial" w:cs="Arial"/>
        </w:rPr>
        <w:t xml:space="preserve"> de tubo abierto. Al medir la diferencia entre los dos niveles de mercurio se encontr</w:t>
      </w:r>
      <w:r w:rsidRPr="000E0EA9">
        <w:rPr>
          <w:rFonts w:ascii="Arial" w:hAnsi="Arial" w:cs="Arial"/>
        </w:rPr>
        <w:t xml:space="preserve">ó </w:t>
      </w:r>
      <w:r w:rsidRPr="000E0EA9">
        <w:rPr>
          <w:rFonts w:ascii="Arial" w:hAnsi="Arial" w:cs="Arial"/>
        </w:rPr>
        <w:t>un valor de 15 cm de Hg. Determinar la presi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absoluta que hay dentro del cilindro en mm de Hg. Considere la </w:t>
      </w:r>
      <w:r w:rsidRPr="000E0EA9">
        <w:rPr>
          <w:rFonts w:ascii="Arial" w:hAnsi="Arial" w:cs="Arial"/>
        </w:rPr>
        <w:t>presi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</w:t>
      </w:r>
      <w:proofErr w:type="spellStart"/>
      <w:r w:rsidRPr="000E0EA9">
        <w:rPr>
          <w:rFonts w:ascii="Arial" w:hAnsi="Arial" w:cs="Arial"/>
        </w:rPr>
        <w:t>atmosf</w:t>
      </w:r>
      <w:proofErr w:type="spellEnd"/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rica igual a 586 mm de Hg.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42. El principio de Pascal dice que: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43</w:t>
      </w:r>
      <w:r w:rsidRPr="000E0EA9">
        <w:rPr>
          <w:rFonts w:ascii="Arial" w:hAnsi="Arial" w:cs="Arial"/>
        </w:rPr>
        <w:t>.</w:t>
      </w:r>
      <w:r w:rsidRPr="000E0EA9">
        <w:rPr>
          <w:rFonts w:ascii="Arial" w:hAnsi="Arial" w:cs="Arial"/>
        </w:rPr>
        <w:t xml:space="preserve"> </w:t>
      </w:r>
      <w:r w:rsidRPr="000E0EA9">
        <w:rPr>
          <w:rFonts w:ascii="Arial" w:hAnsi="Arial" w:cs="Arial"/>
        </w:rPr>
        <w:t>¿</w:t>
      </w:r>
      <w:proofErr w:type="spellStart"/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proofErr w:type="spellEnd"/>
      <w:r w:rsidRPr="000E0EA9">
        <w:rPr>
          <w:rFonts w:ascii="Arial" w:hAnsi="Arial" w:cs="Arial"/>
          <w:lang w:val="fr-FR"/>
        </w:rPr>
        <w:t xml:space="preserve">l </w:t>
      </w:r>
      <w:proofErr w:type="spellStart"/>
      <w:r w:rsidRPr="000E0EA9">
        <w:rPr>
          <w:rFonts w:ascii="Arial" w:hAnsi="Arial" w:cs="Arial"/>
          <w:lang w:val="fr-FR"/>
        </w:rPr>
        <w:t>ser</w:t>
      </w:r>
      <w:proofErr w:type="spellEnd"/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la magnitud de la fuerza que se producir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 xml:space="preserve">en el </w:t>
      </w:r>
      <w:r w:rsidRPr="000E0EA9">
        <w:rPr>
          <w:rFonts w:ascii="Arial" w:hAnsi="Arial" w:cs="Arial"/>
          <w:lang w:val="fr-FR"/>
        </w:rPr>
        <w:t>é</w:t>
      </w:r>
      <w:proofErr w:type="spellStart"/>
      <w:r w:rsidRPr="000E0EA9">
        <w:rPr>
          <w:rFonts w:ascii="Arial" w:hAnsi="Arial" w:cs="Arial"/>
        </w:rPr>
        <w:t>mbolo</w:t>
      </w:r>
      <w:proofErr w:type="spellEnd"/>
      <w:r w:rsidRPr="000E0EA9">
        <w:rPr>
          <w:rFonts w:ascii="Arial" w:hAnsi="Arial" w:cs="Arial"/>
        </w:rPr>
        <w:t xml:space="preserve"> mayor de una prensa hidr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ulica, </w:t>
      </w:r>
      <w:proofErr w:type="gramStart"/>
      <w:r w:rsidRPr="000E0EA9">
        <w:rPr>
          <w:rFonts w:ascii="Arial" w:hAnsi="Arial" w:cs="Arial"/>
        </w:rPr>
        <w:t>cuya</w:t>
      </w:r>
      <w:proofErr w:type="gramEnd"/>
      <w:r w:rsidRPr="000E0EA9">
        <w:rPr>
          <w:rFonts w:ascii="Arial" w:hAnsi="Arial" w:cs="Arial"/>
        </w:rPr>
        <w:t xml:space="preserve"> di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metro de 40 cm, si en el 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mbolo menor de 12 cm de di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metro</w:t>
      </w:r>
      <w:proofErr w:type="spellEnd"/>
      <w:r w:rsidRPr="000E0EA9">
        <w:rPr>
          <w:rFonts w:ascii="Arial" w:hAnsi="Arial" w:cs="Arial"/>
        </w:rPr>
        <w:t xml:space="preserve"> se </w:t>
      </w:r>
      <w:r w:rsidRPr="000E0EA9">
        <w:rPr>
          <w:rFonts w:ascii="Arial" w:hAnsi="Arial" w:cs="Arial"/>
        </w:rPr>
        <w:t>ejerce una fuerza cuya magnitud es de 250 N?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44. El enunciad: "todo cuerpo sumergido total o parcialmente en un fluido experimenta un empuje o fuerza de flotaci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igual al peso del volumen desalojado del fluido", corresponde al: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45.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la presi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hid</w:t>
      </w:r>
      <w:r w:rsidRPr="000E0EA9">
        <w:rPr>
          <w:rFonts w:ascii="Arial" w:hAnsi="Arial" w:cs="Arial"/>
        </w:rPr>
        <w:t>rost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tica en el fondo de un estanque de 3 m de profundidad que contiene agua? </w:t>
      </w:r>
      <w:proofErr w:type="gramStart"/>
      <w:r w:rsidRPr="000E0EA9">
        <w:rPr>
          <w:rFonts w:ascii="Arial" w:hAnsi="Arial" w:cs="Arial"/>
        </w:rPr>
        <w:t>( Considera</w:t>
      </w:r>
      <w:proofErr w:type="gramEnd"/>
      <w:r w:rsidRPr="000E0EA9">
        <w:rPr>
          <w:rFonts w:ascii="Arial" w:hAnsi="Arial" w:cs="Arial"/>
        </w:rPr>
        <w:t xml:space="preserve"> la densidad del agua igual a 1 000 kg/</w:t>
      </w:r>
      <w:proofErr w:type="spellStart"/>
      <w:r w:rsidRPr="000E0EA9">
        <w:rPr>
          <w:rFonts w:ascii="Arial" w:hAnsi="Arial" w:cs="Arial"/>
        </w:rPr>
        <w:t>m^3</w:t>
      </w:r>
      <w:proofErr w:type="spellEnd"/>
      <w:r w:rsidRPr="000E0EA9">
        <w:rPr>
          <w:rFonts w:ascii="Arial" w:hAnsi="Arial" w:cs="Arial"/>
        </w:rPr>
        <w:t>)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46. Es la relaci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n existente entre el volumen de l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quido que fluye por un conducto y el tiempo que tarda en fluir.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47. Se d</w:t>
      </w:r>
      <w:r w:rsidRPr="000E0EA9">
        <w:rPr>
          <w:rFonts w:ascii="Arial" w:hAnsi="Arial" w:cs="Arial"/>
        </w:rPr>
        <w:t>efine como la cantidad de masa del l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 xml:space="preserve">quido fluye a </w:t>
      </w:r>
      <w:proofErr w:type="spellStart"/>
      <w:r w:rsidRPr="000E0EA9">
        <w:rPr>
          <w:rFonts w:ascii="Arial" w:hAnsi="Arial" w:cs="Arial"/>
        </w:rPr>
        <w:t>trav</w:t>
      </w:r>
      <w:proofErr w:type="spellEnd"/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</w:rPr>
        <w:t>s de una tuber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 xml:space="preserve">a en un segundo. 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48. Calcular el gasto de agua por una tuber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 xml:space="preserve">a al circular 1.5 </w:t>
      </w:r>
      <w:proofErr w:type="spellStart"/>
      <w:r w:rsidRPr="000E0EA9">
        <w:rPr>
          <w:rFonts w:ascii="Arial" w:hAnsi="Arial" w:cs="Arial"/>
        </w:rPr>
        <w:t>m^3</w:t>
      </w:r>
      <w:proofErr w:type="spellEnd"/>
      <w:r w:rsidRPr="000E0EA9">
        <w:rPr>
          <w:rFonts w:ascii="Arial" w:hAnsi="Arial" w:cs="Arial"/>
        </w:rPr>
        <w:t xml:space="preserve"> en 1/4 de minuto.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49. Calcular el tiempo que tardar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 xml:space="preserve">en llenarse un tanque cuya capacidad es de 10 </w:t>
      </w:r>
      <w:proofErr w:type="spellStart"/>
      <w:r w:rsidRPr="000E0EA9">
        <w:rPr>
          <w:rFonts w:ascii="Arial" w:hAnsi="Arial" w:cs="Arial"/>
        </w:rPr>
        <w:t>m^</w:t>
      </w:r>
      <w:r w:rsidRPr="000E0EA9">
        <w:rPr>
          <w:rFonts w:ascii="Arial" w:hAnsi="Arial" w:cs="Arial"/>
        </w:rPr>
        <w:t>3</w:t>
      </w:r>
      <w:proofErr w:type="spellEnd"/>
      <w:r w:rsidRPr="000E0EA9">
        <w:rPr>
          <w:rFonts w:ascii="Arial" w:hAnsi="Arial" w:cs="Arial"/>
        </w:rPr>
        <w:t xml:space="preserve"> al suministrarle un gasto de 40 l/s.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50. Por una </w:t>
      </w:r>
      <w:proofErr w:type="spellStart"/>
      <w:r w:rsidRPr="000E0EA9">
        <w:rPr>
          <w:rFonts w:ascii="Arial" w:hAnsi="Arial" w:cs="Arial"/>
        </w:rPr>
        <w:t>tuber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pt-PT"/>
        </w:rPr>
        <w:t>a de 3.81 cm de di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metro</w:t>
      </w:r>
      <w:proofErr w:type="spellEnd"/>
      <w:r w:rsidRPr="000E0EA9">
        <w:rPr>
          <w:rFonts w:ascii="Arial" w:hAnsi="Arial" w:cs="Arial"/>
        </w:rPr>
        <w:t xml:space="preserve"> circula agua a una velocidad cuya magnitud es de 3 m/s. En una parte de la tuber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 hay un estrechamiento y el di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 xml:space="preserve">metro es de 2.54 cm, </w:t>
      </w:r>
      <w:r w:rsidRPr="000E0EA9">
        <w:rPr>
          <w:rFonts w:ascii="Arial" w:hAnsi="Arial" w:cs="Arial"/>
        </w:rPr>
        <w:t>¿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magnitud de velocidad llevar</w:t>
      </w:r>
      <w:r w:rsidRPr="000E0EA9">
        <w:rPr>
          <w:rFonts w:ascii="Arial" w:hAnsi="Arial" w:cs="Arial"/>
        </w:rPr>
        <w:t xml:space="preserve">á </w:t>
      </w:r>
      <w:r w:rsidRPr="000E0EA9">
        <w:rPr>
          <w:rFonts w:ascii="Arial" w:hAnsi="Arial" w:cs="Arial"/>
        </w:rPr>
        <w:t>el ag</w:t>
      </w:r>
      <w:r w:rsidRPr="000E0EA9">
        <w:rPr>
          <w:rFonts w:ascii="Arial" w:hAnsi="Arial" w:cs="Arial"/>
        </w:rPr>
        <w:t>ua en este punto?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51.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 xml:space="preserve">Con </w:t>
      </w:r>
      <w:proofErr w:type="spellStart"/>
      <w:r w:rsidRPr="000E0EA9">
        <w:rPr>
          <w:rFonts w:ascii="Arial" w:hAnsi="Arial" w:cs="Arial"/>
        </w:rPr>
        <w:t>qu</w:t>
      </w:r>
      <w:proofErr w:type="spellEnd"/>
      <w:r w:rsidRPr="000E0EA9">
        <w:rPr>
          <w:rFonts w:ascii="Arial" w:hAnsi="Arial" w:cs="Arial"/>
          <w:lang w:val="fr-FR"/>
        </w:rPr>
        <w:t xml:space="preserve">é </w:t>
      </w:r>
      <w:r w:rsidRPr="000E0EA9">
        <w:rPr>
          <w:rFonts w:ascii="Arial" w:hAnsi="Arial" w:cs="Arial"/>
        </w:rPr>
        <w:t>magnitud de velocidad sale un l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quido por un orificio que se encuentra a una profundidad de 0.9 m?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52. Menciona las tres formas de cargar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ctricamente un cuerpo.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53.  Unidad en el SI para medir la carga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ctrica.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54. </w:t>
      </w:r>
      <w:r w:rsidRPr="000E0EA9">
        <w:rPr>
          <w:rFonts w:ascii="Arial" w:hAnsi="Arial" w:cs="Arial"/>
        </w:rPr>
        <w:t>Calcular la magnitud de la fuerza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 xml:space="preserve">ctrica entre dos cargas cuyos valores son de 2 </w:t>
      </w:r>
      <w:proofErr w:type="spellStart"/>
      <w:r w:rsidRPr="000E0EA9">
        <w:rPr>
          <w:rFonts w:ascii="Arial" w:hAnsi="Arial" w:cs="Arial"/>
        </w:rPr>
        <w:t>milicoulombs</w:t>
      </w:r>
      <w:proofErr w:type="spellEnd"/>
      <w:r w:rsidRPr="000E0EA9">
        <w:rPr>
          <w:rFonts w:ascii="Arial" w:hAnsi="Arial" w:cs="Arial"/>
        </w:rPr>
        <w:t xml:space="preserve"> y 4 </w:t>
      </w:r>
      <w:proofErr w:type="spellStart"/>
      <w:r w:rsidRPr="000E0EA9">
        <w:rPr>
          <w:rFonts w:ascii="Arial" w:hAnsi="Arial" w:cs="Arial"/>
        </w:rPr>
        <w:t>milicoulombs</w:t>
      </w:r>
      <w:proofErr w:type="spellEnd"/>
      <w:r w:rsidRPr="000E0EA9">
        <w:rPr>
          <w:rFonts w:ascii="Arial" w:hAnsi="Arial" w:cs="Arial"/>
        </w:rPr>
        <w:t>, al estar separadas una distancia de 30 cm.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51. Unidad en el SI que nos indica la intensidad de corriente.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>52. Determine la carga transportada</w:t>
      </w:r>
      <w:r w:rsidRPr="000E0EA9">
        <w:rPr>
          <w:rFonts w:ascii="Arial" w:hAnsi="Arial" w:cs="Arial"/>
        </w:rPr>
        <w:t xml:space="preserve"> desde un punto a otro al realizarse un trabajo de 10 x 10^-4 J, si la diferencia de potencial es de 2 x 10^2 V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53. Unidad en el SI que nos indica la resistencia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ctrica de un material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54. Calcular la magnitud de la intensidad del campo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ctrico a una d</w:t>
      </w:r>
      <w:r w:rsidRPr="000E0EA9">
        <w:rPr>
          <w:rFonts w:ascii="Arial" w:hAnsi="Arial" w:cs="Arial"/>
        </w:rPr>
        <w:t xml:space="preserve">istancia de 40 cm de una carga de 9 </w:t>
      </w:r>
      <w:r w:rsidRPr="000E0EA9">
        <w:rPr>
          <w:rFonts w:ascii="Arial" w:hAnsi="Arial" w:cs="Arial"/>
        </w:rPr>
        <w:t>µ</w:t>
      </w:r>
      <w:r w:rsidRPr="000E0EA9">
        <w:rPr>
          <w:rFonts w:ascii="Arial" w:hAnsi="Arial" w:cs="Arial"/>
        </w:rPr>
        <w:t>C.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55. Escribe la f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rmula de la ley de Ohm.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56. Las resistencias de 6, 8 y 12 </w:t>
      </w:r>
      <w:proofErr w:type="spellStart"/>
      <w:r w:rsidRPr="000E0EA9">
        <w:rPr>
          <w:rFonts w:ascii="Arial" w:hAnsi="Arial" w:cs="Arial"/>
        </w:rPr>
        <w:t>ohms</w:t>
      </w:r>
      <w:proofErr w:type="spellEnd"/>
      <w:r w:rsidRPr="000E0EA9">
        <w:rPr>
          <w:rFonts w:ascii="Arial" w:hAnsi="Arial" w:cs="Arial"/>
        </w:rPr>
        <w:t xml:space="preserve">, se conectan en serie.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la resistencia total del circuito?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57. Una resistencia de 6 </w:t>
      </w:r>
      <w:proofErr w:type="spellStart"/>
      <w:r w:rsidRPr="000E0EA9">
        <w:rPr>
          <w:rFonts w:ascii="Arial" w:hAnsi="Arial" w:cs="Arial"/>
        </w:rPr>
        <w:t>ohms</w:t>
      </w:r>
      <w:proofErr w:type="spellEnd"/>
      <w:r w:rsidRPr="000E0EA9">
        <w:rPr>
          <w:rFonts w:ascii="Arial" w:hAnsi="Arial" w:cs="Arial"/>
        </w:rPr>
        <w:t xml:space="preserve"> se conecta en paralelo con otra de 3 </w:t>
      </w:r>
      <w:proofErr w:type="spellStart"/>
      <w:r w:rsidRPr="000E0EA9">
        <w:rPr>
          <w:rFonts w:ascii="Arial" w:hAnsi="Arial" w:cs="Arial"/>
        </w:rPr>
        <w:t>ohms</w:t>
      </w:r>
      <w:proofErr w:type="spellEnd"/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la resistencia total o equivalente del circuito?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Circuito 1.</w:t>
      </w:r>
      <w:r w:rsidRPr="000E0EA9">
        <w:rPr>
          <w:rFonts w:ascii="Arial" w:eastAsia="Times Roman" w:hAnsi="Arial" w:cs="Arial"/>
          <w:noProof/>
          <w:lang w:val="es-MX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-311150</wp:posOffset>
            </wp:positionH>
            <wp:positionV relativeFrom="line">
              <wp:posOffset>480745</wp:posOffset>
            </wp:positionV>
            <wp:extent cx="5943600" cy="2327046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a de Pantalla 2021-02-25 a la(s) 18.48.5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58. Calcula la resistencia total del circuito 1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59. Determina la intensidad de corriente total que fluye en el </w:t>
      </w:r>
      <w:r w:rsidRPr="000E0EA9">
        <w:rPr>
          <w:rFonts w:ascii="Arial" w:hAnsi="Arial" w:cs="Arial"/>
        </w:rPr>
        <w:t>circuito 1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>Circuito 2.</w:t>
      </w:r>
      <w:r w:rsidRPr="000E0EA9">
        <w:rPr>
          <w:rFonts w:ascii="Arial" w:eastAsia="Times Roman" w:hAnsi="Arial" w:cs="Arial"/>
          <w:noProof/>
          <w:lang w:val="es-MX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210820</wp:posOffset>
            </wp:positionV>
            <wp:extent cx="4686300" cy="295910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ptura de Pantalla 2021-02-25 a la(s) 18.53.58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95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60. Del circuito 2, calcula la capacitancia equivalente del circuito en paralelo.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61 Del circuito 2, determina la capacitancia equivalente.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62. Del circuito 2, calcula el voltaje existente en cada capacitor.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63. En el sistema i</w:t>
      </w:r>
      <w:r w:rsidRPr="000E0EA9">
        <w:rPr>
          <w:rFonts w:ascii="Arial" w:hAnsi="Arial" w:cs="Arial"/>
        </w:rPr>
        <w:t>nternacional de medida, la unidad para medir la intensidad de campo magn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tico es el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64. Una carga de </w:t>
      </w:r>
      <w:proofErr w:type="spellStart"/>
      <w:r w:rsidRPr="000E0EA9">
        <w:rPr>
          <w:rFonts w:ascii="Arial" w:hAnsi="Arial" w:cs="Arial"/>
        </w:rPr>
        <w:t>7</w:t>
      </w:r>
      <w:r w:rsidRPr="000E0EA9">
        <w:rPr>
          <w:rFonts w:ascii="Arial" w:hAnsi="Arial" w:cs="Arial"/>
        </w:rPr>
        <w:t>µ</w:t>
      </w:r>
      <w:r w:rsidRPr="000E0EA9">
        <w:rPr>
          <w:rFonts w:ascii="Arial" w:hAnsi="Arial" w:cs="Arial"/>
        </w:rPr>
        <w:t>C</w:t>
      </w:r>
      <w:proofErr w:type="spellEnd"/>
      <w:r w:rsidRPr="000E0EA9">
        <w:rPr>
          <w:rFonts w:ascii="Arial" w:hAnsi="Arial" w:cs="Arial"/>
        </w:rPr>
        <w:t xml:space="preserve"> se coloca en un determinado punto de un campo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ctrico y adquiere una energ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 xml:space="preserve">a potencial de 63 x 10^-6 J.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el potencial el</w:t>
      </w:r>
      <w:r w:rsidRPr="000E0EA9">
        <w:rPr>
          <w:rFonts w:ascii="Arial" w:hAnsi="Arial" w:cs="Arial"/>
        </w:rPr>
        <w:t>é</w:t>
      </w:r>
      <w:r w:rsidRPr="000E0EA9">
        <w:rPr>
          <w:rFonts w:ascii="Arial" w:hAnsi="Arial" w:cs="Arial"/>
        </w:rPr>
        <w:t>ctrico en ese punto?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65. Unidad en el Si para medir la capacitancia.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66. Tres capacitares de 3, 6 y 8 </w:t>
      </w:r>
      <w:proofErr w:type="spellStart"/>
      <w:r w:rsidRPr="000E0EA9">
        <w:rPr>
          <w:rFonts w:ascii="Arial" w:hAnsi="Arial" w:cs="Arial"/>
        </w:rPr>
        <w:t>pF</w:t>
      </w:r>
      <w:proofErr w:type="spellEnd"/>
      <w:r w:rsidRPr="000E0EA9">
        <w:rPr>
          <w:rFonts w:ascii="Arial" w:hAnsi="Arial" w:cs="Arial"/>
        </w:rPr>
        <w:t xml:space="preserve"> se conectan primero en serie y luego en </w:t>
      </w:r>
      <w:proofErr w:type="spellStart"/>
      <w:r w:rsidRPr="000E0EA9">
        <w:rPr>
          <w:rFonts w:ascii="Arial" w:hAnsi="Arial" w:cs="Arial"/>
        </w:rPr>
        <w:t>paralelo.Calcular</w:t>
      </w:r>
      <w:proofErr w:type="spellEnd"/>
      <w:r w:rsidRPr="000E0EA9">
        <w:rPr>
          <w:rFonts w:ascii="Arial" w:hAnsi="Arial" w:cs="Arial"/>
        </w:rPr>
        <w:t xml:space="preserve"> la capacitancia equivalente en cada caso.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67. Experimento que manifest</w:t>
      </w:r>
      <w:r w:rsidRPr="000E0EA9">
        <w:rPr>
          <w:rFonts w:ascii="Arial" w:hAnsi="Arial" w:cs="Arial"/>
        </w:rPr>
        <w:t xml:space="preserve">ó </w:t>
      </w:r>
      <w:r w:rsidRPr="000E0EA9">
        <w:rPr>
          <w:rFonts w:ascii="Arial" w:hAnsi="Arial" w:cs="Arial"/>
        </w:rPr>
        <w:t>la relaci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 xml:space="preserve">n entre la electricidad y el </w:t>
      </w:r>
      <w:r w:rsidRPr="000E0EA9">
        <w:rPr>
          <w:rFonts w:ascii="Arial" w:hAnsi="Arial" w:cs="Arial"/>
        </w:rPr>
        <w:t>magnetismo.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68. </w:t>
      </w:r>
      <w:r w:rsidRPr="000E0EA9">
        <w:rPr>
          <w:rFonts w:ascii="Arial" w:hAnsi="Arial" w:cs="Arial"/>
          <w:lang w:val="es-MX"/>
        </w:rPr>
        <w:t xml:space="preserve">La __________ es un dispositivo que convierte la </w:t>
      </w:r>
      <w:proofErr w:type="spellStart"/>
      <w:r w:rsidRPr="000E0EA9">
        <w:rPr>
          <w:rFonts w:ascii="Arial" w:hAnsi="Arial" w:cs="Arial"/>
          <w:lang w:val="es-MX"/>
        </w:rPr>
        <w:t>energ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</w:t>
      </w:r>
      <w:proofErr w:type="spellEnd"/>
      <w:r w:rsidRPr="000E0EA9">
        <w:rPr>
          <w:rFonts w:ascii="Arial" w:hAnsi="Arial" w:cs="Arial"/>
        </w:rPr>
        <w:t xml:space="preserve"> </w:t>
      </w:r>
      <w:proofErr w:type="spellStart"/>
      <w:r w:rsidRPr="000E0EA9">
        <w:rPr>
          <w:rFonts w:ascii="Arial" w:hAnsi="Arial" w:cs="Arial"/>
        </w:rPr>
        <w:t>qu</w:t>
      </w:r>
      <w:r w:rsidRPr="000E0EA9">
        <w:rPr>
          <w:rFonts w:ascii="Arial" w:hAnsi="Arial" w:cs="Arial"/>
        </w:rPr>
        <w:t>í</w:t>
      </w:r>
      <w:proofErr w:type="spellEnd"/>
      <w:r w:rsidRPr="000E0EA9">
        <w:rPr>
          <w:rFonts w:ascii="Arial" w:hAnsi="Arial" w:cs="Arial"/>
          <w:lang w:val="it-IT"/>
        </w:rPr>
        <w:t>mica, mec</w:t>
      </w:r>
      <w:proofErr w:type="spellStart"/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nica</w:t>
      </w:r>
      <w:proofErr w:type="spellEnd"/>
      <w:r w:rsidRPr="000E0EA9">
        <w:rPr>
          <w:rFonts w:ascii="Arial" w:hAnsi="Arial" w:cs="Arial"/>
        </w:rPr>
        <w:t xml:space="preserve"> u otras formas de ella en la energ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 el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ctrica nece</w:t>
      </w:r>
      <w:r w:rsidRPr="000E0EA9">
        <w:rPr>
          <w:rFonts w:ascii="Arial" w:hAnsi="Arial" w:cs="Arial"/>
        </w:rPr>
        <w:softHyphen/>
      </w:r>
      <w:proofErr w:type="spellStart"/>
      <w:r w:rsidRPr="000E0EA9">
        <w:rPr>
          <w:rFonts w:ascii="Arial" w:hAnsi="Arial" w:cs="Arial"/>
        </w:rPr>
        <w:t>saria</w:t>
      </w:r>
      <w:proofErr w:type="spellEnd"/>
      <w:r w:rsidRPr="000E0EA9">
        <w:rPr>
          <w:rFonts w:ascii="Arial" w:hAnsi="Arial" w:cs="Arial"/>
        </w:rPr>
        <w:t xml:space="preserve"> para mantener un flujo continuo de carga el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ctrica.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69. En que unidades en el SI se mide la impudencia Z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lastRenderedPageBreak/>
        <w:t>70</w:t>
      </w:r>
      <w:r w:rsidRPr="000E0EA9">
        <w:rPr>
          <w:rFonts w:ascii="Arial" w:hAnsi="Arial" w:cs="Arial"/>
        </w:rPr>
        <w:t xml:space="preserve">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Cu</w:t>
      </w:r>
      <w:r w:rsidRPr="000E0EA9">
        <w:rPr>
          <w:rFonts w:ascii="Arial" w:hAnsi="Arial" w:cs="Arial"/>
        </w:rPr>
        <w:t>á</w:t>
      </w:r>
      <w:r w:rsidRPr="000E0EA9">
        <w:rPr>
          <w:rFonts w:ascii="Arial" w:hAnsi="Arial" w:cs="Arial"/>
        </w:rPr>
        <w:t>l es la f</w:t>
      </w:r>
      <w:r w:rsidRPr="000E0EA9">
        <w:rPr>
          <w:rFonts w:ascii="Arial" w:hAnsi="Arial" w:cs="Arial"/>
        </w:rPr>
        <w:t>ó</w:t>
      </w:r>
      <w:r w:rsidRPr="000E0EA9">
        <w:rPr>
          <w:rFonts w:ascii="Arial" w:hAnsi="Arial" w:cs="Arial"/>
        </w:rPr>
        <w:t>rmula para calcular el factor de potencia</w:t>
      </w:r>
      <w:r w:rsidRPr="000E0EA9">
        <w:rPr>
          <w:rFonts w:ascii="Arial" w:hAnsi="Arial" w:cs="Arial"/>
        </w:rPr>
        <w:t>?</w:t>
      </w: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 xml:space="preserve">71. </w:t>
      </w:r>
      <w:r w:rsidRPr="000E0EA9">
        <w:rPr>
          <w:rFonts w:ascii="Arial" w:hAnsi="Arial" w:cs="Arial"/>
        </w:rPr>
        <w:t>¿</w:t>
      </w:r>
      <w:r w:rsidRPr="000E0EA9">
        <w:rPr>
          <w:rFonts w:ascii="Arial" w:hAnsi="Arial" w:cs="Arial"/>
        </w:rPr>
        <w:t>Qu</w:t>
      </w:r>
      <w:r w:rsidRPr="000E0EA9">
        <w:rPr>
          <w:rFonts w:ascii="Arial" w:hAnsi="Arial" w:cs="Arial"/>
        </w:rPr>
        <w:t xml:space="preserve">é </w:t>
      </w:r>
      <w:r w:rsidRPr="000E0EA9">
        <w:rPr>
          <w:rFonts w:ascii="Arial" w:hAnsi="Arial" w:cs="Arial"/>
        </w:rPr>
        <w:t xml:space="preserve">elementos debe de tener un circuito </w:t>
      </w:r>
      <w:proofErr w:type="spellStart"/>
      <w:r w:rsidRPr="000E0EA9">
        <w:rPr>
          <w:rFonts w:ascii="Arial" w:hAnsi="Arial" w:cs="Arial"/>
        </w:rPr>
        <w:t>RCL</w:t>
      </w:r>
      <w:proofErr w:type="spellEnd"/>
      <w:r w:rsidRPr="000E0EA9">
        <w:rPr>
          <w:rFonts w:ascii="Arial" w:hAnsi="Arial" w:cs="Arial"/>
        </w:rPr>
        <w:t>?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Pr="000E0EA9" w:rsidRDefault="003B4972">
      <w:pPr>
        <w:pStyle w:val="Predeterminado"/>
        <w:spacing w:before="0" w:after="240"/>
        <w:rPr>
          <w:rFonts w:ascii="Arial" w:eastAsia="Times Roman" w:hAnsi="Arial" w:cs="Arial"/>
        </w:rPr>
      </w:pPr>
      <w:r w:rsidRPr="000E0EA9">
        <w:rPr>
          <w:rFonts w:ascii="Arial" w:hAnsi="Arial" w:cs="Arial"/>
        </w:rPr>
        <w:t>BIBLIOGRAF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A DE CONSULTA.</w:t>
      </w:r>
    </w:p>
    <w:p w:rsidR="00931F7D" w:rsidRPr="000E0EA9" w:rsidRDefault="003B4972">
      <w:pPr>
        <w:pStyle w:val="Predeterminado"/>
        <w:numPr>
          <w:ilvl w:val="0"/>
          <w:numId w:val="5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 </w:t>
      </w:r>
      <w:r w:rsidRPr="000E0EA9">
        <w:rPr>
          <w:rFonts w:ascii="Arial" w:hAnsi="Arial" w:cs="Arial"/>
          <w:lang w:val="it-IT"/>
        </w:rPr>
        <w:t xml:space="preserve">Giancoli, Douglas C. </w:t>
      </w:r>
      <w:r w:rsidRPr="000E0EA9">
        <w:rPr>
          <w:rStyle w:val="Ninguno"/>
          <w:rFonts w:ascii="Arial" w:hAnsi="Arial" w:cs="Arial"/>
        </w:rPr>
        <w:t>F</w:t>
      </w:r>
      <w:r w:rsidRPr="000E0EA9">
        <w:rPr>
          <w:rStyle w:val="Ninguno"/>
          <w:rFonts w:ascii="Arial" w:hAnsi="Arial" w:cs="Arial"/>
        </w:rPr>
        <w:t>í</w:t>
      </w:r>
      <w:r w:rsidRPr="000E0EA9">
        <w:rPr>
          <w:rStyle w:val="Ninguno"/>
          <w:rFonts w:ascii="Arial" w:hAnsi="Arial" w:cs="Arial"/>
        </w:rPr>
        <w:t>sica principios y aplicaciones</w:t>
      </w:r>
      <w:r w:rsidRPr="000E0EA9">
        <w:rPr>
          <w:rFonts w:ascii="Arial" w:hAnsi="Arial" w:cs="Arial"/>
        </w:rPr>
        <w:t>, 6</w:t>
      </w:r>
      <w:proofErr w:type="spellStart"/>
      <w:r w:rsidRPr="000E0EA9">
        <w:rPr>
          <w:rStyle w:val="Ninguno"/>
          <w:rFonts w:ascii="Arial" w:hAnsi="Arial" w:cs="Arial"/>
          <w:position w:val="16"/>
        </w:rPr>
        <w:t>ta</w:t>
      </w:r>
      <w:proofErr w:type="spellEnd"/>
      <w:r w:rsidRPr="000E0EA9">
        <w:rPr>
          <w:rStyle w:val="Ninguno"/>
          <w:rFonts w:ascii="Arial" w:hAnsi="Arial" w:cs="Arial"/>
          <w:position w:val="16"/>
        </w:rPr>
        <w:t xml:space="preserve"> </w:t>
      </w:r>
      <w:r w:rsidRPr="000E0EA9">
        <w:rPr>
          <w:rFonts w:ascii="Arial" w:hAnsi="Arial" w:cs="Arial"/>
        </w:rPr>
        <w:t>Ed, M</w:t>
      </w:r>
      <w:r w:rsidRPr="000E0EA9">
        <w:rPr>
          <w:rFonts w:ascii="Arial" w:hAnsi="Arial" w:cs="Arial"/>
          <w:lang w:val="fr-FR"/>
        </w:rPr>
        <w:t>é</w:t>
      </w:r>
      <w:proofErr w:type="spellStart"/>
      <w:r w:rsidRPr="000E0EA9">
        <w:rPr>
          <w:rFonts w:ascii="Arial" w:hAnsi="Arial" w:cs="Arial"/>
          <w:lang w:val="es-MX"/>
        </w:rPr>
        <w:t>xico</w:t>
      </w:r>
      <w:proofErr w:type="spellEnd"/>
      <w:r w:rsidRPr="000E0EA9">
        <w:rPr>
          <w:rFonts w:ascii="Arial" w:hAnsi="Arial" w:cs="Arial"/>
          <w:lang w:val="es-MX"/>
        </w:rPr>
        <w:t xml:space="preserve">, Pearson Prentice Hall, 2012. </w:t>
      </w:r>
    </w:p>
    <w:p w:rsidR="00931F7D" w:rsidRPr="000E0EA9" w:rsidRDefault="003B4972">
      <w:pPr>
        <w:pStyle w:val="Predeterminado"/>
        <w:numPr>
          <w:ilvl w:val="0"/>
          <w:numId w:val="5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  </w:t>
      </w:r>
      <w:proofErr w:type="spellStart"/>
      <w:r w:rsidRPr="000E0EA9">
        <w:rPr>
          <w:rFonts w:ascii="Arial" w:hAnsi="Arial" w:cs="Arial"/>
          <w:lang w:val="es-MX"/>
        </w:rPr>
        <w:t>Tippens</w:t>
      </w:r>
      <w:proofErr w:type="spellEnd"/>
      <w:r w:rsidRPr="000E0EA9">
        <w:rPr>
          <w:rFonts w:ascii="Arial" w:hAnsi="Arial" w:cs="Arial"/>
          <w:lang w:val="es-MX"/>
        </w:rPr>
        <w:t xml:space="preserve">, </w:t>
      </w:r>
      <w:r w:rsidRPr="000E0EA9">
        <w:rPr>
          <w:rFonts w:ascii="Arial" w:hAnsi="Arial" w:cs="Arial"/>
          <w:lang w:val="es-MX"/>
        </w:rPr>
        <w:t>Paul E. F</w:t>
      </w:r>
      <w:proofErr w:type="spellStart"/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sica</w:t>
      </w:r>
      <w:proofErr w:type="spellEnd"/>
      <w:r w:rsidRPr="000E0EA9">
        <w:rPr>
          <w:rFonts w:ascii="Arial" w:hAnsi="Arial" w:cs="Arial"/>
        </w:rPr>
        <w:t xml:space="preserve">: Conceptos y Aplicaciones, </w:t>
      </w:r>
      <w:proofErr w:type="spellStart"/>
      <w:r w:rsidRPr="000E0EA9">
        <w:rPr>
          <w:rFonts w:ascii="Arial" w:hAnsi="Arial" w:cs="Arial"/>
        </w:rPr>
        <w:t>7a</w:t>
      </w:r>
      <w:proofErr w:type="spellEnd"/>
      <w:r w:rsidRPr="000E0EA9">
        <w:rPr>
          <w:rFonts w:ascii="Arial" w:hAnsi="Arial" w:cs="Arial"/>
        </w:rPr>
        <w:t>. Ed, M</w:t>
      </w:r>
      <w:r w:rsidRPr="000E0EA9">
        <w:rPr>
          <w:rFonts w:ascii="Arial" w:hAnsi="Arial" w:cs="Arial"/>
          <w:lang w:val="fr-FR"/>
        </w:rPr>
        <w:t>é</w:t>
      </w:r>
      <w:proofErr w:type="spellStart"/>
      <w:r w:rsidRPr="000E0EA9">
        <w:rPr>
          <w:rFonts w:ascii="Arial" w:hAnsi="Arial" w:cs="Arial"/>
          <w:lang w:val="en-US"/>
        </w:rPr>
        <w:t>xico</w:t>
      </w:r>
      <w:proofErr w:type="spellEnd"/>
      <w:r w:rsidRPr="000E0EA9">
        <w:rPr>
          <w:rFonts w:ascii="Arial" w:hAnsi="Arial" w:cs="Arial"/>
          <w:lang w:val="en-US"/>
        </w:rPr>
        <w:t xml:space="preserve">, McGraw-Hill, 2011. </w:t>
      </w:r>
    </w:p>
    <w:p w:rsidR="00931F7D" w:rsidRPr="000E0EA9" w:rsidRDefault="003B4972">
      <w:pPr>
        <w:pStyle w:val="Predeterminado"/>
        <w:numPr>
          <w:ilvl w:val="0"/>
          <w:numId w:val="5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 xml:space="preserve">  </w:t>
      </w:r>
      <w:proofErr w:type="spellStart"/>
      <w:r w:rsidRPr="000E0EA9">
        <w:rPr>
          <w:rFonts w:ascii="Arial" w:hAnsi="Arial" w:cs="Arial"/>
          <w:lang w:val="es-MX"/>
        </w:rPr>
        <w:t>Hewit</w:t>
      </w:r>
      <w:proofErr w:type="spellEnd"/>
      <w:r w:rsidRPr="000E0EA9">
        <w:rPr>
          <w:rFonts w:ascii="Arial" w:hAnsi="Arial" w:cs="Arial"/>
          <w:lang w:val="es-MX"/>
        </w:rPr>
        <w:t>, Paul G. F</w:t>
      </w:r>
      <w:proofErr w:type="spellStart"/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sica</w:t>
      </w:r>
      <w:proofErr w:type="spellEnd"/>
      <w:r w:rsidRPr="000E0EA9">
        <w:rPr>
          <w:rFonts w:ascii="Arial" w:hAnsi="Arial" w:cs="Arial"/>
        </w:rPr>
        <w:t xml:space="preserve"> </w:t>
      </w:r>
      <w:proofErr w:type="spellStart"/>
      <w:r w:rsidRPr="000E0EA9">
        <w:rPr>
          <w:rFonts w:ascii="Arial" w:hAnsi="Arial" w:cs="Arial"/>
        </w:rPr>
        <w:t>Canceptual</w:t>
      </w:r>
      <w:proofErr w:type="gramStart"/>
      <w:r w:rsidRPr="000E0EA9">
        <w:rPr>
          <w:rFonts w:ascii="Arial" w:hAnsi="Arial" w:cs="Arial"/>
        </w:rPr>
        <w:t>,7</w:t>
      </w:r>
      <w:proofErr w:type="spellEnd"/>
      <w:r w:rsidRPr="000E0EA9">
        <w:rPr>
          <w:rStyle w:val="Ninguno"/>
          <w:rFonts w:ascii="Arial" w:hAnsi="Arial" w:cs="Arial"/>
          <w:position w:val="16"/>
        </w:rPr>
        <w:t>a</w:t>
      </w:r>
      <w:proofErr w:type="gramEnd"/>
      <w:r w:rsidRPr="000E0EA9">
        <w:rPr>
          <w:rFonts w:ascii="Arial" w:hAnsi="Arial" w:cs="Arial"/>
        </w:rPr>
        <w:t>. Ed, M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xico, Patria, 2010</w:t>
      </w:r>
      <w:r w:rsidRPr="000E0EA9">
        <w:rPr>
          <w:rFonts w:ascii="Arial" w:hAnsi="Arial" w:cs="Arial"/>
        </w:rPr>
        <w:t xml:space="preserve">. </w:t>
      </w:r>
    </w:p>
    <w:p w:rsidR="00931F7D" w:rsidRPr="000E0EA9" w:rsidRDefault="003B4972">
      <w:pPr>
        <w:pStyle w:val="Predeterminado"/>
        <w:numPr>
          <w:ilvl w:val="0"/>
          <w:numId w:val="5"/>
        </w:numPr>
        <w:spacing w:before="0" w:after="240"/>
        <w:rPr>
          <w:rFonts w:ascii="Arial" w:hAnsi="Arial" w:cs="Arial"/>
        </w:rPr>
      </w:pPr>
      <w:r w:rsidRPr="000E0EA9">
        <w:rPr>
          <w:rFonts w:ascii="Arial" w:hAnsi="Arial" w:cs="Arial"/>
        </w:rPr>
        <w:t>P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de-DE"/>
        </w:rPr>
        <w:t>rez Montiel,H</w:t>
      </w:r>
      <w:r w:rsidRPr="000E0EA9">
        <w:rPr>
          <w:rFonts w:ascii="Arial" w:hAnsi="Arial" w:cs="Arial"/>
          <w:lang w:val="fr-FR"/>
        </w:rPr>
        <w:t>é</w:t>
      </w:r>
      <w:proofErr w:type="spellStart"/>
      <w:r w:rsidRPr="000E0EA9">
        <w:rPr>
          <w:rFonts w:ascii="Arial" w:hAnsi="Arial" w:cs="Arial"/>
        </w:rPr>
        <w:t>ctor</w:t>
      </w:r>
      <w:proofErr w:type="spellEnd"/>
      <w:r w:rsidRPr="000E0EA9">
        <w:rPr>
          <w:rFonts w:ascii="Arial" w:hAnsi="Arial" w:cs="Arial"/>
        </w:rPr>
        <w:t>, F</w:t>
      </w:r>
      <w:r w:rsidRPr="000E0EA9">
        <w:rPr>
          <w:rFonts w:ascii="Arial" w:hAnsi="Arial" w:cs="Arial"/>
        </w:rPr>
        <w:t>í</w:t>
      </w:r>
      <w:r w:rsidRPr="000E0EA9">
        <w:rPr>
          <w:rFonts w:ascii="Arial" w:hAnsi="Arial" w:cs="Arial"/>
        </w:rPr>
        <w:t>sica General, M</w:t>
      </w:r>
      <w:r w:rsidRPr="000E0EA9">
        <w:rPr>
          <w:rFonts w:ascii="Arial" w:hAnsi="Arial" w:cs="Arial"/>
          <w:lang w:val="fr-FR"/>
        </w:rPr>
        <w:t>é</w:t>
      </w:r>
      <w:r w:rsidRPr="000E0EA9">
        <w:rPr>
          <w:rFonts w:ascii="Arial" w:hAnsi="Arial" w:cs="Arial"/>
          <w:lang w:val="pt-PT"/>
        </w:rPr>
        <w:t>xico, Grupo Editorial Patria, 2010</w:t>
      </w:r>
    </w:p>
    <w:p w:rsidR="00931F7D" w:rsidRPr="000E0EA9" w:rsidRDefault="00931F7D">
      <w:pPr>
        <w:pStyle w:val="Predeterminado"/>
        <w:spacing w:before="0" w:after="240"/>
        <w:rPr>
          <w:rFonts w:ascii="Arial" w:eastAsia="Times Roman" w:hAnsi="Arial" w:cs="Arial"/>
        </w:rPr>
      </w:pPr>
    </w:p>
    <w:p w:rsidR="00931F7D" w:rsidRDefault="00931F7D">
      <w:pPr>
        <w:pStyle w:val="Predeterminado"/>
        <w:spacing w:before="0" w:after="240"/>
        <w:rPr>
          <w:rFonts w:ascii="Times Roman" w:eastAsia="Times Roman" w:hAnsi="Times Roman" w:cs="Times Roman"/>
        </w:rPr>
      </w:pPr>
    </w:p>
    <w:p w:rsidR="00931F7D" w:rsidRDefault="00931F7D">
      <w:pPr>
        <w:pStyle w:val="Predeterminado"/>
        <w:spacing w:before="0" w:after="240"/>
        <w:rPr>
          <w:rFonts w:ascii="Times Roman" w:eastAsia="Times Roman" w:hAnsi="Times Roman" w:cs="Times Roman"/>
        </w:rPr>
      </w:pPr>
    </w:p>
    <w:p w:rsidR="00931F7D" w:rsidRDefault="00931F7D">
      <w:pPr>
        <w:pStyle w:val="Predeterminado"/>
        <w:spacing w:before="0" w:after="240"/>
      </w:pPr>
    </w:p>
    <w:sectPr w:rsidR="00931F7D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72" w:rsidRDefault="003B4972">
      <w:r>
        <w:separator/>
      </w:r>
    </w:p>
  </w:endnote>
  <w:endnote w:type="continuationSeparator" w:id="0">
    <w:p w:rsidR="003B4972" w:rsidRDefault="003B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7D" w:rsidRDefault="00931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72" w:rsidRDefault="003B4972">
      <w:r>
        <w:separator/>
      </w:r>
    </w:p>
  </w:footnote>
  <w:footnote w:type="continuationSeparator" w:id="0">
    <w:p w:rsidR="003B4972" w:rsidRDefault="003B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7D" w:rsidRDefault="00931F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1A7"/>
    <w:multiLevelType w:val="hybridMultilevel"/>
    <w:tmpl w:val="260AAA00"/>
    <w:numStyleLink w:val="Nmero"/>
  </w:abstractNum>
  <w:abstractNum w:abstractNumId="1">
    <w:nsid w:val="34072BE8"/>
    <w:multiLevelType w:val="hybridMultilevel"/>
    <w:tmpl w:val="260AAA00"/>
    <w:styleLink w:val="Nmero"/>
    <w:lvl w:ilvl="0" w:tplc="3216C98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6377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A712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8E6E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4EA0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C9364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4A7F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E6C5F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CB96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D7E4AB5"/>
    <w:multiLevelType w:val="hybridMultilevel"/>
    <w:tmpl w:val="9842C206"/>
    <w:styleLink w:val="Letra"/>
    <w:lvl w:ilvl="0" w:tplc="15BAE378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29384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C0AD0C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4E7F8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88D4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9C3F02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C4A78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AE2E4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32F028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CC01333"/>
    <w:multiLevelType w:val="hybridMultilevel"/>
    <w:tmpl w:val="9842C206"/>
    <w:numStyleLink w:val="Letra"/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5E90347C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BE1704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BC7852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4C2F54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D28936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7AB9E0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F008F4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D61AF2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F08F18E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D"/>
    <w:rsid w:val="000E0EA9"/>
    <w:rsid w:val="003B4972"/>
    <w:rsid w:val="009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6F4C0-D11A-4B53-8F52-7FFFCEE3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numbering" w:customStyle="1" w:styleId="Letra">
    <w:name w:val="Letra"/>
    <w:pPr>
      <w:numPr>
        <w:numId w:val="4"/>
      </w:numPr>
    </w:p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===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2021-02-26T03:28:00Z</dcterms:created>
  <dcterms:modified xsi:type="dcterms:W3CDTF">2021-02-26T03:28:00Z</dcterms:modified>
</cp:coreProperties>
</file>