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BF6" w:rsidRPr="0092531D" w:rsidRDefault="003A0BF6" w:rsidP="003A0BF6">
      <w:pPr>
        <w:spacing w:after="0" w:line="240" w:lineRule="auto"/>
        <w:ind w:left="2268"/>
        <w:jc w:val="center"/>
        <w:rPr>
          <w:rFonts w:asciiTheme="majorHAnsi" w:eastAsia="Arial" w:hAnsiTheme="majorHAnsi" w:cstheme="majorHAnsi"/>
        </w:rPr>
      </w:pPr>
      <w:r w:rsidRPr="0092531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A18E5" wp14:editId="0BC9BB2C">
                <wp:simplePos x="0" y="0"/>
                <wp:positionH relativeFrom="column">
                  <wp:posOffset>139568</wp:posOffset>
                </wp:positionH>
                <wp:positionV relativeFrom="paragraph">
                  <wp:posOffset>-112816</wp:posOffset>
                </wp:positionV>
                <wp:extent cx="5593278" cy="1306286"/>
                <wp:effectExtent l="0" t="0" r="26670" b="2730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278" cy="130628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C8AC9F" id="Rectángulo 2" o:spid="_x0000_s1026" style="position:absolute;margin-left:11pt;margin-top:-8.9pt;width:440.4pt;height:10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" filled="f" strokecolor="black [3200]" strokeweight="2pt"/>
            </w:pict>
          </mc:Fallback>
        </mc:AlternateContent>
      </w:r>
      <w:r w:rsidRPr="0092531D">
        <w:rPr>
          <w:rFonts w:asciiTheme="majorHAnsi" w:hAnsiTheme="majorHAnsi" w:cstheme="majorHAnsi"/>
          <w:noProof/>
        </w:rPr>
        <w:drawing>
          <wp:anchor distT="0" distB="0" distL="0" distR="0" simplePos="0" relativeHeight="251659264" behindDoc="0" locked="0" layoutInCell="1" hidden="0" allowOverlap="1" wp14:anchorId="551E4061" wp14:editId="0498A854">
            <wp:simplePos x="0" y="0"/>
            <wp:positionH relativeFrom="column">
              <wp:posOffset>3818</wp:posOffset>
            </wp:positionH>
            <wp:positionV relativeFrom="paragraph">
              <wp:posOffset>-69479</wp:posOffset>
            </wp:positionV>
            <wp:extent cx="1156970" cy="81661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816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92531D">
        <w:rPr>
          <w:rFonts w:asciiTheme="majorHAnsi" w:eastAsia="Arial" w:hAnsiTheme="majorHAnsi" w:cstheme="majorHAnsi"/>
          <w:b/>
        </w:rPr>
        <w:t xml:space="preserve">UNIVERSIDAD NACIONAL AUTÓNOMA DE MÉXICO      </w:t>
      </w:r>
      <w:bookmarkStart w:id="0" w:name="_GoBack"/>
      <w:bookmarkEnd w:id="0"/>
    </w:p>
    <w:p w:rsidR="003A0BF6" w:rsidRPr="0092531D" w:rsidRDefault="003A0BF6" w:rsidP="003A0BF6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 w:rsidRPr="0092531D">
        <w:rPr>
          <w:rFonts w:asciiTheme="majorHAnsi" w:eastAsia="Arial" w:hAnsiTheme="majorHAnsi" w:cstheme="majorHAnsi"/>
          <w:b/>
        </w:rPr>
        <w:t>UNIV</w:t>
      </w:r>
      <w:r w:rsidR="00770018" w:rsidRPr="0092531D">
        <w:rPr>
          <w:rFonts w:asciiTheme="majorHAnsi" w:eastAsia="Arial" w:hAnsiTheme="majorHAnsi" w:cstheme="majorHAnsi"/>
          <w:b/>
        </w:rPr>
        <w:t>ERSIDAD DE LONDRES PREPARATORIA</w:t>
      </w:r>
      <w:r w:rsidRPr="0092531D">
        <w:rPr>
          <w:rFonts w:asciiTheme="majorHAnsi" w:eastAsia="Arial" w:hAnsiTheme="majorHAnsi" w:cstheme="majorHAnsi"/>
          <w:b/>
        </w:rPr>
        <w:t xml:space="preserve"> CLAVE:</w:t>
      </w:r>
      <w:r w:rsidRPr="0092531D">
        <w:rPr>
          <w:rFonts w:asciiTheme="majorHAnsi" w:eastAsia="Arial" w:hAnsiTheme="majorHAnsi" w:cstheme="majorHAnsi"/>
        </w:rPr>
        <w:t>1244</w:t>
      </w:r>
    </w:p>
    <w:p w:rsidR="003A0BF6" w:rsidRPr="0092531D" w:rsidRDefault="003A0BF6" w:rsidP="003A0BF6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 w:rsidRPr="0092531D">
        <w:rPr>
          <w:rFonts w:asciiTheme="majorHAnsi" w:eastAsia="Arial" w:hAnsiTheme="majorHAnsi" w:cstheme="majorHAnsi"/>
          <w:b/>
        </w:rPr>
        <w:t>ASIGNATURA</w:t>
      </w:r>
      <w:r w:rsidRPr="0092531D">
        <w:rPr>
          <w:rFonts w:asciiTheme="majorHAnsi" w:eastAsia="Arial" w:hAnsiTheme="majorHAnsi" w:cstheme="majorHAnsi"/>
          <w:b/>
          <w:i/>
        </w:rPr>
        <w:t xml:space="preserve">: </w:t>
      </w:r>
      <w:r w:rsidR="00770018" w:rsidRPr="0092531D">
        <w:rPr>
          <w:rFonts w:asciiTheme="majorHAnsi" w:eastAsia="Arial" w:hAnsiTheme="majorHAnsi" w:cstheme="majorHAnsi"/>
        </w:rPr>
        <w:t xml:space="preserve">HISTORIA DE </w:t>
      </w:r>
      <w:r w:rsidR="007403B1">
        <w:rPr>
          <w:rFonts w:asciiTheme="majorHAnsi" w:eastAsia="Arial" w:hAnsiTheme="majorHAnsi" w:cstheme="majorHAnsi"/>
        </w:rPr>
        <w:t>LA CULTURA</w:t>
      </w:r>
      <w:r w:rsidR="00770018" w:rsidRPr="0092531D">
        <w:rPr>
          <w:rFonts w:asciiTheme="majorHAnsi" w:eastAsia="Arial" w:hAnsiTheme="majorHAnsi" w:cstheme="majorHAnsi"/>
        </w:rPr>
        <w:t xml:space="preserve">I </w:t>
      </w:r>
      <w:r w:rsidRPr="0092531D">
        <w:rPr>
          <w:rFonts w:asciiTheme="majorHAnsi" w:eastAsia="Arial" w:hAnsiTheme="majorHAnsi" w:cstheme="majorHAnsi"/>
          <w:b/>
        </w:rPr>
        <w:t xml:space="preserve">CLAVE: </w:t>
      </w:r>
      <w:r w:rsidR="007403B1">
        <w:rPr>
          <w:rFonts w:asciiTheme="majorHAnsi" w:eastAsia="Arial" w:hAnsiTheme="majorHAnsi" w:cstheme="majorHAnsi"/>
        </w:rPr>
        <w:t>1617</w:t>
      </w:r>
    </w:p>
    <w:p w:rsidR="003A0BF6" w:rsidRPr="0092531D" w:rsidRDefault="003A0BF6" w:rsidP="003A0BF6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 w:rsidRPr="0092531D">
        <w:rPr>
          <w:rFonts w:asciiTheme="majorHAnsi" w:eastAsia="Arial" w:hAnsiTheme="majorHAnsi" w:cstheme="majorHAnsi"/>
          <w:b/>
        </w:rPr>
        <w:t>GUÍA DE ESTUDIO</w:t>
      </w:r>
    </w:p>
    <w:p w:rsidR="003A0BF6" w:rsidRPr="0092531D" w:rsidRDefault="003A0BF6" w:rsidP="003A0BF6">
      <w:pPr>
        <w:spacing w:after="0" w:line="240" w:lineRule="auto"/>
        <w:ind w:left="2127"/>
        <w:jc w:val="center"/>
        <w:rPr>
          <w:rFonts w:asciiTheme="majorHAnsi" w:eastAsia="Arial" w:hAnsiTheme="majorHAnsi" w:cstheme="majorHAnsi"/>
        </w:rPr>
      </w:pPr>
      <w:r w:rsidRPr="0092531D">
        <w:rPr>
          <w:rFonts w:asciiTheme="majorHAnsi" w:eastAsia="Arial" w:hAnsiTheme="majorHAnsi" w:cstheme="majorHAnsi"/>
          <w:b/>
        </w:rPr>
        <w:t>ALUMNO: ____________________________________________ GRUPO: ______</w:t>
      </w:r>
    </w:p>
    <w:p w:rsidR="003A0BF6" w:rsidRPr="0092531D" w:rsidRDefault="003A0BF6" w:rsidP="003A0BF6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 w:rsidRPr="0092531D">
        <w:rPr>
          <w:rFonts w:asciiTheme="majorHAnsi" w:eastAsia="Arial" w:hAnsiTheme="majorHAnsi" w:cstheme="majorHAnsi"/>
        </w:rPr>
        <w:t>PROFESOR: MTRO. MIGUEL ANGEL FLORES PUGA</w:t>
      </w:r>
    </w:p>
    <w:p w:rsidR="00AE4D73" w:rsidRPr="0092531D" w:rsidRDefault="003A0BF6" w:rsidP="003A0B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410"/>
        <w:jc w:val="center"/>
        <w:rPr>
          <w:rFonts w:asciiTheme="majorHAnsi" w:eastAsia="Arial" w:hAnsiTheme="majorHAnsi" w:cstheme="majorHAnsi"/>
          <w:color w:val="000000"/>
        </w:rPr>
      </w:pPr>
      <w:r w:rsidRPr="0092531D">
        <w:rPr>
          <w:rFonts w:asciiTheme="majorHAnsi" w:eastAsia="Arial" w:hAnsiTheme="majorHAnsi" w:cstheme="majorHAnsi"/>
        </w:rPr>
        <w:t>No. EXPEDIENTE: 98004319</w:t>
      </w:r>
    </w:p>
    <w:p w:rsidR="00AE4D73" w:rsidRPr="0092531D" w:rsidRDefault="00AE4D73">
      <w:pPr>
        <w:spacing w:after="0" w:line="240" w:lineRule="auto"/>
        <w:jc w:val="both"/>
        <w:rPr>
          <w:rFonts w:asciiTheme="majorHAnsi" w:eastAsia="Arial" w:hAnsiTheme="majorHAnsi" w:cstheme="majorHAnsi"/>
        </w:rPr>
      </w:pPr>
    </w:p>
    <w:p w:rsidR="00BD4BAE" w:rsidRPr="00BD4BAE" w:rsidRDefault="00BD4BAE" w:rsidP="00BD4BA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4BAE">
        <w:rPr>
          <w:rFonts w:ascii="Arial" w:eastAsia="Century Gothic" w:hAnsi="Arial" w:cs="Arial"/>
          <w:b/>
          <w:smallCaps/>
          <w:color w:val="000000"/>
          <w:sz w:val="24"/>
          <w:szCs w:val="24"/>
        </w:rPr>
        <w:t xml:space="preserve">1ª </w:t>
      </w:r>
      <w:r w:rsidRPr="00BD4BAE">
        <w:rPr>
          <w:rFonts w:ascii="Arial" w:hAnsi="Arial" w:cs="Arial"/>
          <w:b/>
          <w:bCs/>
          <w:sz w:val="24"/>
          <w:szCs w:val="24"/>
        </w:rPr>
        <w:t>La cultura material y su relación con la dinámica de la vida cotidiana</w:t>
      </w:r>
    </w:p>
    <w:p w:rsidR="00221922" w:rsidRPr="00BD4BAE" w:rsidRDefault="00221922" w:rsidP="00BD4BAE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BD4BAE">
        <w:rPr>
          <w:rFonts w:ascii="Arial" w:hAnsi="Arial" w:cs="Arial"/>
        </w:rPr>
        <w:t>Nombre que reciben los seres con características humanas.</w:t>
      </w:r>
    </w:p>
    <w:p w:rsidR="00221922" w:rsidRPr="00BD4BAE" w:rsidRDefault="00221922" w:rsidP="00BD4BAE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BD4BAE">
        <w:rPr>
          <w:rFonts w:ascii="Arial" w:hAnsi="Arial" w:cs="Arial"/>
        </w:rPr>
        <w:t>Describe las características particulares de cada homínido</w:t>
      </w:r>
    </w:p>
    <w:p w:rsidR="00221922" w:rsidRPr="00BD4BAE" w:rsidRDefault="00221922" w:rsidP="00BD4BAE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BD4BAE">
        <w:rPr>
          <w:rFonts w:ascii="Arial" w:hAnsi="Arial" w:cs="Arial"/>
        </w:rPr>
        <w:t>Etapa de la historia que se caracterizó por no existir la escritura.</w:t>
      </w:r>
    </w:p>
    <w:p w:rsidR="00221922" w:rsidRPr="00BD4BAE" w:rsidRDefault="00221922" w:rsidP="00BD4BAE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BD4BAE">
        <w:rPr>
          <w:rFonts w:ascii="Arial" w:hAnsi="Arial" w:cs="Arial"/>
        </w:rPr>
        <w:t>Sistema en el que la mujer poseía cierta autoridad y liderazgo tanto político como social.</w:t>
      </w:r>
    </w:p>
    <w:p w:rsidR="00221922" w:rsidRPr="00BD4BAE" w:rsidRDefault="00221922" w:rsidP="00BD4BAE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BD4BAE">
        <w:rPr>
          <w:rFonts w:ascii="Arial" w:hAnsi="Arial" w:cs="Arial"/>
        </w:rPr>
        <w:t>Primer intento del ser humano por explicar la naturaleza y su contexto.</w:t>
      </w:r>
    </w:p>
    <w:p w:rsidR="00221922" w:rsidRPr="00BD4BAE" w:rsidRDefault="00221922" w:rsidP="00BD4BAE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BD4BAE">
        <w:rPr>
          <w:rFonts w:ascii="Arial" w:hAnsi="Arial" w:cs="Arial"/>
        </w:rPr>
        <w:t>Periodo de la prehistoria que por sus cambios es considerado como una verdadera revolución.</w:t>
      </w:r>
    </w:p>
    <w:p w:rsidR="00221922" w:rsidRPr="00BD4BAE" w:rsidRDefault="00221922" w:rsidP="00BD4BAE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BD4BAE">
        <w:rPr>
          <w:rFonts w:ascii="Arial" w:hAnsi="Arial" w:cs="Arial"/>
        </w:rPr>
        <w:t>Descubrimiento que permitió al hombre transformar toda su organización social y poder tener más alimentos. .</w:t>
      </w:r>
    </w:p>
    <w:p w:rsidR="00221922" w:rsidRPr="00BD4BAE" w:rsidRDefault="00221922" w:rsidP="00BD4BAE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BD4BAE">
        <w:rPr>
          <w:rFonts w:ascii="Arial" w:hAnsi="Arial" w:cs="Arial"/>
        </w:rPr>
        <w:t>¿Cómo se manifiesta el hombre el dominio que ha alcanzado sobre la naturaleza?</w:t>
      </w:r>
    </w:p>
    <w:p w:rsidR="00221922" w:rsidRPr="00BD4BAE" w:rsidRDefault="00221922" w:rsidP="00BD4BAE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BD4BAE">
        <w:rPr>
          <w:rFonts w:ascii="Arial" w:hAnsi="Arial" w:cs="Arial"/>
        </w:rPr>
        <w:t>Forma de organización social integrada por varios clanes.</w:t>
      </w:r>
    </w:p>
    <w:p w:rsidR="00221922" w:rsidRPr="00BD4BAE" w:rsidRDefault="00221922" w:rsidP="00BD4BAE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BD4BAE">
        <w:rPr>
          <w:rFonts w:ascii="Arial" w:hAnsi="Arial" w:cs="Arial"/>
        </w:rPr>
        <w:t>Lugar donde surgieron las primeras ciudades.</w:t>
      </w:r>
    </w:p>
    <w:p w:rsidR="00221922" w:rsidRPr="00BD4BAE" w:rsidRDefault="00221922" w:rsidP="00BD4BAE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BD4BAE">
        <w:rPr>
          <w:rFonts w:ascii="Arial" w:hAnsi="Arial" w:cs="Arial"/>
        </w:rPr>
        <w:t>Segundo metal utilizado por los seres humanos para hacer herramientas.</w:t>
      </w:r>
    </w:p>
    <w:p w:rsidR="00221922" w:rsidRPr="00BD4BAE" w:rsidRDefault="00221922" w:rsidP="00BD4BAE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BD4BAE">
        <w:rPr>
          <w:rFonts w:ascii="Arial" w:hAnsi="Arial" w:cs="Arial"/>
        </w:rPr>
        <w:t>Metal que era utilizado en la edad media para hacer utensilios y armamento.</w:t>
      </w:r>
    </w:p>
    <w:p w:rsidR="00221922" w:rsidRPr="00BD4BAE" w:rsidRDefault="00221922" w:rsidP="00BD4BAE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BD4BAE">
        <w:rPr>
          <w:rFonts w:ascii="Arial" w:hAnsi="Arial" w:cs="Arial"/>
        </w:rPr>
        <w:t>Se define como la transformación de la forma de producción, que pasó de lo manual a lo mecanizado.</w:t>
      </w:r>
    </w:p>
    <w:p w:rsidR="00221922" w:rsidRPr="00BD4BAE" w:rsidRDefault="00221922" w:rsidP="00BD4BAE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BD4BAE">
        <w:rPr>
          <w:rFonts w:ascii="Arial" w:hAnsi="Arial" w:cs="Arial"/>
        </w:rPr>
        <w:t>Proceso que se vio beneficiado con la aparición de las telecomunicaciones. .</w:t>
      </w:r>
    </w:p>
    <w:p w:rsidR="00221922" w:rsidRPr="00BD4BAE" w:rsidRDefault="00221922" w:rsidP="00BD4BAE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BD4BAE">
        <w:rPr>
          <w:rFonts w:ascii="Arial" w:hAnsi="Arial" w:cs="Arial"/>
        </w:rPr>
        <w:t>Mar que sirvió como medio de comunicación en la antigüedad.</w:t>
      </w:r>
    </w:p>
    <w:p w:rsidR="00221922" w:rsidRPr="00BD4BAE" w:rsidRDefault="00221922" w:rsidP="00BD4BAE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BD4BAE">
        <w:rPr>
          <w:rFonts w:ascii="Arial" w:hAnsi="Arial" w:cs="Arial"/>
        </w:rPr>
        <w:t>Pueblo que fue el primero en desarrollar la navegación.</w:t>
      </w:r>
    </w:p>
    <w:p w:rsidR="00221922" w:rsidRPr="00BD4BAE" w:rsidRDefault="00221922" w:rsidP="00BD4BAE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BD4BAE">
        <w:rPr>
          <w:rFonts w:ascii="Arial" w:hAnsi="Arial" w:cs="Arial"/>
        </w:rPr>
        <w:t>Concepto que se refiere al universo de bienes de consumo cultural que se distribuyen de manera masiva en el mercado. .</w:t>
      </w:r>
    </w:p>
    <w:p w:rsidR="00221922" w:rsidRPr="00BD4BAE" w:rsidRDefault="00221922" w:rsidP="00BD4BAE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BD4BAE">
        <w:rPr>
          <w:rFonts w:ascii="Arial" w:hAnsi="Arial" w:cs="Arial"/>
        </w:rPr>
        <w:t>Religión que caracterizaba las primeras civilizaciones agrícolas.</w:t>
      </w:r>
    </w:p>
    <w:p w:rsidR="00221922" w:rsidRPr="00BD4BAE" w:rsidRDefault="00221922" w:rsidP="00BD4BAE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BD4BAE">
        <w:rPr>
          <w:rFonts w:ascii="Arial" w:hAnsi="Arial" w:cs="Arial"/>
        </w:rPr>
        <w:t>Pueblo que en América logró dominar los metales.</w:t>
      </w:r>
    </w:p>
    <w:p w:rsidR="00221922" w:rsidRPr="00BD4BAE" w:rsidRDefault="00221922" w:rsidP="00BD4BAE">
      <w:pPr>
        <w:pStyle w:val="Prrafodelista"/>
        <w:numPr>
          <w:ilvl w:val="0"/>
          <w:numId w:val="30"/>
        </w:numPr>
        <w:tabs>
          <w:tab w:val="left" w:pos="690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BD4BAE">
        <w:rPr>
          <w:rFonts w:ascii="Arial" w:hAnsi="Arial" w:cs="Arial"/>
        </w:rPr>
        <w:t>Pueblo que perfeccionó las técnicas de extracción de metal.</w:t>
      </w:r>
    </w:p>
    <w:p w:rsidR="00221922" w:rsidRPr="00BD4BAE" w:rsidRDefault="00221922" w:rsidP="00BD4BAE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BD4BAE">
        <w:rPr>
          <w:rFonts w:ascii="Arial" w:hAnsi="Arial" w:cs="Arial"/>
        </w:rPr>
        <w:t>Fue la primera civilización en usar hierro fundido.</w:t>
      </w:r>
    </w:p>
    <w:p w:rsidR="00221922" w:rsidRPr="00BD4BAE" w:rsidRDefault="00221922" w:rsidP="00BD4BAE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BD4BAE">
        <w:rPr>
          <w:rFonts w:ascii="Arial" w:hAnsi="Arial" w:cs="Arial"/>
        </w:rPr>
        <w:t>Después del descubrimiento de los metales que otro avance tecnológico tuvo que esperar el ser humano para transformar su forma de vida.</w:t>
      </w:r>
    </w:p>
    <w:p w:rsidR="00221922" w:rsidRPr="00BD4BAE" w:rsidRDefault="00221922" w:rsidP="00BD4BAE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BD4BAE">
        <w:rPr>
          <w:rFonts w:ascii="Arial" w:hAnsi="Arial" w:cs="Arial"/>
        </w:rPr>
        <w:t>Actividad económica que Fomento la invención de la escritura.</w:t>
      </w:r>
    </w:p>
    <w:p w:rsidR="00221922" w:rsidRPr="00BD4BAE" w:rsidRDefault="00221922" w:rsidP="00BD4BAE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BD4BAE">
        <w:rPr>
          <w:rFonts w:ascii="Arial" w:hAnsi="Arial" w:cs="Arial"/>
        </w:rPr>
        <w:t>¿Qué ventajas trajo consigo la escritura?</w:t>
      </w:r>
    </w:p>
    <w:p w:rsidR="00221922" w:rsidRPr="00BD4BAE" w:rsidRDefault="00221922" w:rsidP="00BD4BAE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BD4BAE">
        <w:rPr>
          <w:rFonts w:ascii="Arial" w:hAnsi="Arial" w:cs="Arial"/>
        </w:rPr>
        <w:t>Es la forma de comunicación que le permite al hombre trascender las grandes distancias.</w:t>
      </w:r>
    </w:p>
    <w:p w:rsidR="00221922" w:rsidRPr="00BD4BAE" w:rsidRDefault="00221922" w:rsidP="00BD4BAE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BD4BAE">
        <w:rPr>
          <w:rFonts w:ascii="Arial" w:hAnsi="Arial" w:cs="Arial"/>
        </w:rPr>
        <w:t>Invento que revolucionó la cultura occidental transformando su producción, distribución, y el consumo de los libros.</w:t>
      </w:r>
    </w:p>
    <w:p w:rsidR="00221922" w:rsidRPr="00BD4BAE" w:rsidRDefault="00221922" w:rsidP="00BD4BAE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BD4BAE">
        <w:rPr>
          <w:rFonts w:ascii="Arial" w:hAnsi="Arial" w:cs="Arial"/>
        </w:rPr>
        <w:t>Movimiento que favoreció la transformación de las ideas, las costumbres y el desarrollo de las Ciencias.</w:t>
      </w:r>
    </w:p>
    <w:p w:rsidR="00BD4BAE" w:rsidRPr="00BD4BAE" w:rsidRDefault="00BD4BAE" w:rsidP="00BD4BAE">
      <w:pPr>
        <w:pStyle w:val="Default"/>
        <w:ind w:left="-76"/>
        <w:jc w:val="both"/>
        <w:rPr>
          <w:rFonts w:ascii="Arial" w:eastAsia="Century Gothic" w:hAnsi="Arial" w:cs="Arial"/>
          <w:b/>
          <w:smallCaps/>
        </w:rPr>
      </w:pPr>
    </w:p>
    <w:p w:rsidR="00BD4BAE" w:rsidRPr="00BD4BAE" w:rsidRDefault="00BD4BAE" w:rsidP="00BD4BAE">
      <w:pPr>
        <w:pStyle w:val="Default"/>
        <w:ind w:left="-76"/>
        <w:jc w:val="both"/>
        <w:rPr>
          <w:rFonts w:ascii="Arial" w:hAnsi="Arial" w:cs="Arial"/>
          <w:color w:val="auto"/>
        </w:rPr>
      </w:pPr>
      <w:r w:rsidRPr="00BD4BAE">
        <w:rPr>
          <w:rFonts w:ascii="Arial" w:eastAsia="Century Gothic" w:hAnsi="Arial" w:cs="Arial"/>
          <w:b/>
          <w:smallCaps/>
        </w:rPr>
        <w:t xml:space="preserve">2ª </w:t>
      </w:r>
      <w:r w:rsidRPr="00BD4BAE">
        <w:rPr>
          <w:rFonts w:ascii="Arial" w:hAnsi="Arial" w:cs="Arial"/>
          <w:b/>
          <w:bCs/>
        </w:rPr>
        <w:t>La conformación histórica de los papeles sociales a través de las etapas de la vida, las familias, el género y la sexualidad</w:t>
      </w:r>
    </w:p>
    <w:p w:rsidR="00221922" w:rsidRPr="00BD4BAE" w:rsidRDefault="00221922" w:rsidP="00BD4BAE">
      <w:pPr>
        <w:pStyle w:val="Default"/>
        <w:numPr>
          <w:ilvl w:val="0"/>
          <w:numId w:val="31"/>
        </w:numPr>
        <w:ind w:left="426"/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t xml:space="preserve">En un principio ¿Cuál era el objetivo de los juegos y deportes en los pueblos de la antigüedad? </w:t>
      </w:r>
    </w:p>
    <w:p w:rsidR="00221922" w:rsidRPr="00BD4BAE" w:rsidRDefault="00221922" w:rsidP="00BD4BAE">
      <w:pPr>
        <w:pStyle w:val="Default"/>
        <w:numPr>
          <w:ilvl w:val="0"/>
          <w:numId w:val="31"/>
        </w:numPr>
        <w:ind w:left="426"/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t xml:space="preserve">Son actividades realizadas por un sujeto en el tiempo libre, de libre elección y que desarrollan la personalidad. </w:t>
      </w:r>
    </w:p>
    <w:p w:rsidR="00221922" w:rsidRPr="00BD4BAE" w:rsidRDefault="00221922" w:rsidP="00BD4BAE">
      <w:pPr>
        <w:pStyle w:val="Default"/>
        <w:numPr>
          <w:ilvl w:val="0"/>
          <w:numId w:val="31"/>
        </w:numPr>
        <w:ind w:left="426"/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t>Cuáles son las característica de las actividades recreativas?</w:t>
      </w:r>
    </w:p>
    <w:p w:rsidR="00221922" w:rsidRPr="00BD4BAE" w:rsidRDefault="00221922" w:rsidP="00BD4BAE">
      <w:pPr>
        <w:pStyle w:val="Default"/>
        <w:numPr>
          <w:ilvl w:val="0"/>
          <w:numId w:val="31"/>
        </w:numPr>
        <w:ind w:left="426"/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lastRenderedPageBreak/>
        <w:t xml:space="preserve">Se define como grupos que poseen redes de parentesco o que residen en un mismo lugar. </w:t>
      </w:r>
    </w:p>
    <w:p w:rsidR="00221922" w:rsidRPr="00BD4BAE" w:rsidRDefault="00221922" w:rsidP="00BD4BAE">
      <w:pPr>
        <w:pStyle w:val="Default"/>
        <w:numPr>
          <w:ilvl w:val="0"/>
          <w:numId w:val="31"/>
        </w:numPr>
        <w:ind w:left="426"/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t xml:space="preserve">Una características de las familias mesoamericanas es </w:t>
      </w:r>
    </w:p>
    <w:p w:rsidR="00221922" w:rsidRPr="00BD4BAE" w:rsidRDefault="00221922" w:rsidP="00BD4BAE">
      <w:pPr>
        <w:pStyle w:val="Default"/>
        <w:numPr>
          <w:ilvl w:val="0"/>
          <w:numId w:val="31"/>
        </w:numPr>
        <w:ind w:left="426"/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t xml:space="preserve">Dentro de la Familia Mesoamericana, quienes eran los responsables de cuidar a los padres ya ancianos. </w:t>
      </w:r>
    </w:p>
    <w:p w:rsidR="00221922" w:rsidRPr="00BD4BAE" w:rsidRDefault="00221922" w:rsidP="00BD4BAE">
      <w:pPr>
        <w:pStyle w:val="Default"/>
        <w:numPr>
          <w:ilvl w:val="0"/>
          <w:numId w:val="31"/>
        </w:numPr>
        <w:ind w:left="426"/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t>Describe cuáles eran las escuelas de Mesoamérica.</w:t>
      </w:r>
    </w:p>
    <w:p w:rsidR="00221922" w:rsidRPr="00BD4BAE" w:rsidRDefault="00221922" w:rsidP="00BD4BAE">
      <w:pPr>
        <w:pStyle w:val="Default"/>
        <w:numPr>
          <w:ilvl w:val="0"/>
          <w:numId w:val="31"/>
        </w:numPr>
        <w:ind w:left="426"/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t xml:space="preserve">Era el conjunto de normas y valores que dejaban los ancianos como consejos para los jóvenes. </w:t>
      </w:r>
    </w:p>
    <w:p w:rsidR="00221922" w:rsidRPr="00BD4BAE" w:rsidRDefault="00221922" w:rsidP="00BD4BAE">
      <w:pPr>
        <w:pStyle w:val="Default"/>
        <w:numPr>
          <w:ilvl w:val="0"/>
          <w:numId w:val="31"/>
        </w:numPr>
        <w:ind w:left="426"/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t xml:space="preserve">En la Edad Media, el matrimonio constaba de dos partes, en la primera se prometían unión en un futuro a esto se llamaba: </w:t>
      </w:r>
    </w:p>
    <w:p w:rsidR="00221922" w:rsidRPr="00BD4BAE" w:rsidRDefault="00221922" w:rsidP="00BD4BAE">
      <w:pPr>
        <w:pStyle w:val="Default"/>
        <w:numPr>
          <w:ilvl w:val="0"/>
          <w:numId w:val="31"/>
        </w:numPr>
        <w:ind w:left="426"/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t xml:space="preserve">Se define como la concentración de población en un espacio específico. </w:t>
      </w:r>
    </w:p>
    <w:p w:rsidR="00221922" w:rsidRPr="00BD4BAE" w:rsidRDefault="00221922" w:rsidP="00BD4BAE">
      <w:pPr>
        <w:pStyle w:val="Default"/>
        <w:numPr>
          <w:ilvl w:val="0"/>
          <w:numId w:val="31"/>
        </w:numPr>
        <w:ind w:left="426"/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t xml:space="preserve">Es una causa del crecimiento de la población a partir de la Revolución Industrial. </w:t>
      </w:r>
    </w:p>
    <w:p w:rsidR="00221922" w:rsidRPr="00BD4BAE" w:rsidRDefault="00221922" w:rsidP="00BD4BAE">
      <w:pPr>
        <w:pStyle w:val="Default"/>
        <w:numPr>
          <w:ilvl w:val="0"/>
          <w:numId w:val="31"/>
        </w:numPr>
        <w:ind w:left="426"/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t xml:space="preserve">A partir de 1945 se le dio presencia jurídica dentro de la sociedad y sobre todo como sujetos de consumo </w:t>
      </w:r>
    </w:p>
    <w:p w:rsidR="00221922" w:rsidRPr="00BD4BAE" w:rsidRDefault="00221922" w:rsidP="00BD4BAE">
      <w:pPr>
        <w:pStyle w:val="Default"/>
        <w:numPr>
          <w:ilvl w:val="0"/>
          <w:numId w:val="31"/>
        </w:numPr>
        <w:ind w:left="426"/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t xml:space="preserve">Movimiento que se considera el inicio del proceso de democratización de la sociedad en México. </w:t>
      </w:r>
    </w:p>
    <w:p w:rsidR="00221922" w:rsidRPr="00BD4BAE" w:rsidRDefault="00221922" w:rsidP="00BD4BAE">
      <w:pPr>
        <w:pStyle w:val="Default"/>
        <w:numPr>
          <w:ilvl w:val="0"/>
          <w:numId w:val="31"/>
        </w:numPr>
        <w:ind w:left="426"/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t xml:space="preserve">Uno de los temas que estuvieron ligados a las luchas juveniles sobre todo  durante la Guerra Fría era: </w:t>
      </w:r>
    </w:p>
    <w:p w:rsidR="00221922" w:rsidRPr="00BD4BAE" w:rsidRDefault="00221922" w:rsidP="00BD4BAE">
      <w:pPr>
        <w:pStyle w:val="Default"/>
        <w:numPr>
          <w:ilvl w:val="0"/>
          <w:numId w:val="31"/>
        </w:numPr>
        <w:ind w:left="426"/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t xml:space="preserve">Sector de la población que en la actualidad considera que su participación social ha dejado de ser importante. </w:t>
      </w:r>
    </w:p>
    <w:p w:rsidR="00221922" w:rsidRPr="00BD4BAE" w:rsidRDefault="00221922" w:rsidP="00BD4BAE">
      <w:pPr>
        <w:pStyle w:val="Default"/>
        <w:numPr>
          <w:ilvl w:val="0"/>
          <w:numId w:val="31"/>
        </w:numPr>
        <w:ind w:left="426"/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t xml:space="preserve">Es un grupo relacionado por factores biológicos, legales o emocionales, que pueden o no convivir en el mismo espacio. </w:t>
      </w:r>
    </w:p>
    <w:p w:rsidR="00221922" w:rsidRPr="00BD4BAE" w:rsidRDefault="00221922" w:rsidP="00BD4BAE">
      <w:pPr>
        <w:pStyle w:val="Default"/>
        <w:numPr>
          <w:ilvl w:val="0"/>
          <w:numId w:val="31"/>
        </w:numPr>
        <w:ind w:left="426"/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t xml:space="preserve">Es el nombre de la Familia en gracia que incluía a los esclavos y a las propiedades que se tenían. </w:t>
      </w:r>
    </w:p>
    <w:p w:rsidR="00221922" w:rsidRPr="00BD4BAE" w:rsidRDefault="00221922" w:rsidP="00BD4BAE">
      <w:pPr>
        <w:pStyle w:val="Default"/>
        <w:numPr>
          <w:ilvl w:val="0"/>
          <w:numId w:val="31"/>
        </w:numPr>
        <w:ind w:left="426"/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t xml:space="preserve">Sociedad en la que el padre de familia se consideraba dueño de cada uno de los miembros de la misma, incluso tenía poder sobre su vida. </w:t>
      </w:r>
    </w:p>
    <w:p w:rsidR="00221922" w:rsidRPr="00BD4BAE" w:rsidRDefault="00221922" w:rsidP="00BD4BAE">
      <w:pPr>
        <w:pStyle w:val="Default"/>
        <w:numPr>
          <w:ilvl w:val="0"/>
          <w:numId w:val="31"/>
        </w:numPr>
        <w:ind w:left="426"/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t xml:space="preserve">Teoría en la que se proponía que el desarrollo de las sociedades está sujeta a las condiciones de naturales del medio. </w:t>
      </w:r>
    </w:p>
    <w:p w:rsidR="00221922" w:rsidRPr="00BD4BAE" w:rsidRDefault="00221922" w:rsidP="00BD4BAE">
      <w:pPr>
        <w:pStyle w:val="Default"/>
        <w:numPr>
          <w:ilvl w:val="0"/>
          <w:numId w:val="31"/>
        </w:numPr>
        <w:ind w:left="426"/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t>Describe cada uno de los diferentes tipos de familia que se han formado en la actualidad.</w:t>
      </w:r>
    </w:p>
    <w:p w:rsidR="00221922" w:rsidRPr="00BD4BAE" w:rsidRDefault="00221922" w:rsidP="00BD4BAE">
      <w:pPr>
        <w:pStyle w:val="Default"/>
        <w:numPr>
          <w:ilvl w:val="0"/>
          <w:numId w:val="31"/>
        </w:numPr>
        <w:ind w:left="426"/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t>En qué sociedad las mujeres eran minimizadas en la vida social, víctimas de las medidas que controlaban los espacios y los poderes.</w:t>
      </w:r>
    </w:p>
    <w:p w:rsidR="00221922" w:rsidRPr="00BD4BAE" w:rsidRDefault="00221922" w:rsidP="00BD4BAE">
      <w:pPr>
        <w:pStyle w:val="Default"/>
        <w:numPr>
          <w:ilvl w:val="0"/>
          <w:numId w:val="31"/>
        </w:numPr>
        <w:ind w:left="426"/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t>Establecían que la fuerza, el valor y templanza eran características del género masculino, mientras que las del género femenino eran la ternura, la abnegación y la debilidad.</w:t>
      </w:r>
    </w:p>
    <w:p w:rsidR="00221922" w:rsidRPr="00BD4BAE" w:rsidRDefault="00221922" w:rsidP="00BD4BAE">
      <w:pPr>
        <w:pStyle w:val="Default"/>
        <w:numPr>
          <w:ilvl w:val="0"/>
          <w:numId w:val="31"/>
        </w:numPr>
        <w:ind w:left="426"/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t xml:space="preserve">Explica cada uno de los diferentes tipos de familia que a continuación se enlistan: Familia Sindiásmica Familia Punalua Familia Monogámica Familia Poligámica </w:t>
      </w:r>
    </w:p>
    <w:p w:rsidR="00BD4BAE" w:rsidRPr="00BD4BAE" w:rsidRDefault="00BD4BAE" w:rsidP="00BD4BAE">
      <w:pPr>
        <w:pStyle w:val="Default"/>
        <w:ind w:left="-76"/>
        <w:jc w:val="both"/>
        <w:rPr>
          <w:rFonts w:ascii="Arial" w:eastAsia="Century Gothic" w:hAnsi="Arial" w:cs="Arial"/>
          <w:b/>
          <w:smallCaps/>
        </w:rPr>
      </w:pPr>
    </w:p>
    <w:p w:rsidR="00BD4BAE" w:rsidRPr="00BD4BAE" w:rsidRDefault="00BD4BAE" w:rsidP="00BD4BAE">
      <w:pPr>
        <w:pStyle w:val="Default"/>
        <w:ind w:left="-76"/>
        <w:jc w:val="both"/>
        <w:rPr>
          <w:rFonts w:ascii="Arial" w:hAnsi="Arial" w:cs="Arial"/>
          <w:color w:val="auto"/>
        </w:rPr>
      </w:pPr>
      <w:r w:rsidRPr="00BD4BAE">
        <w:rPr>
          <w:rFonts w:ascii="Arial" w:eastAsia="Century Gothic" w:hAnsi="Arial" w:cs="Arial"/>
          <w:b/>
          <w:smallCaps/>
        </w:rPr>
        <w:t xml:space="preserve">3ª </w:t>
      </w:r>
      <w:r w:rsidRPr="00BD4BAE">
        <w:rPr>
          <w:rFonts w:ascii="Arial" w:hAnsi="Arial" w:cs="Arial"/>
          <w:b/>
          <w:bCs/>
        </w:rPr>
        <w:t>Imposición, resistencia, asimilación y convivencia como expresiones culturales en las formas de relación entre los pueblos</w:t>
      </w:r>
    </w:p>
    <w:p w:rsidR="00221922" w:rsidRPr="00BD4BAE" w:rsidRDefault="00221922" w:rsidP="00BD4BAE">
      <w:pPr>
        <w:pStyle w:val="Default"/>
        <w:numPr>
          <w:ilvl w:val="0"/>
          <w:numId w:val="32"/>
        </w:numPr>
        <w:ind w:left="426"/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t xml:space="preserve">Consiste en la convivencia de diversas culturas, basada en el mutuo respeto de la diversidad. </w:t>
      </w:r>
    </w:p>
    <w:p w:rsidR="00221922" w:rsidRPr="00BD4BAE" w:rsidRDefault="00221922" w:rsidP="00BD4BAE">
      <w:pPr>
        <w:pStyle w:val="Default"/>
        <w:numPr>
          <w:ilvl w:val="0"/>
          <w:numId w:val="32"/>
        </w:numPr>
        <w:ind w:left="426"/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t xml:space="preserve">Consiste en la presencia de muchas culturas en el mismo territorio y que pueden tener interrelaciones </w:t>
      </w:r>
    </w:p>
    <w:p w:rsidR="00221922" w:rsidRPr="00BD4BAE" w:rsidRDefault="00221922" w:rsidP="00BD4BAE">
      <w:pPr>
        <w:pStyle w:val="Default"/>
        <w:numPr>
          <w:ilvl w:val="0"/>
          <w:numId w:val="32"/>
        </w:numPr>
        <w:ind w:left="426"/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t xml:space="preserve">Está orientado a observar, estudiar y transformar las condiciones culturales, económicas, políticas y sociales que generan desigualdad relacionada con la identidad sexual. </w:t>
      </w:r>
    </w:p>
    <w:p w:rsidR="00221922" w:rsidRPr="00BD4BAE" w:rsidRDefault="00221922" w:rsidP="00BD4BAE">
      <w:pPr>
        <w:pStyle w:val="Default"/>
        <w:numPr>
          <w:ilvl w:val="0"/>
          <w:numId w:val="32"/>
        </w:numPr>
        <w:ind w:left="426"/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t xml:space="preserve">Tipo de Gobierno adoptado por las civilizaciones agrícolas. </w:t>
      </w:r>
    </w:p>
    <w:p w:rsidR="00221922" w:rsidRPr="00BD4BAE" w:rsidRDefault="00221922" w:rsidP="00BD4BAE">
      <w:pPr>
        <w:pStyle w:val="Default"/>
        <w:numPr>
          <w:ilvl w:val="0"/>
          <w:numId w:val="32"/>
        </w:numPr>
        <w:ind w:left="426"/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t xml:space="preserve">Abarca las formas de organización, pensamiento, religión y arte de las sociedades europeas del Atlántico y del Mediterráneo </w:t>
      </w:r>
    </w:p>
    <w:p w:rsidR="00221922" w:rsidRPr="00BD4BAE" w:rsidRDefault="00221922" w:rsidP="00BD4BAE">
      <w:pPr>
        <w:pStyle w:val="Default"/>
        <w:numPr>
          <w:ilvl w:val="0"/>
          <w:numId w:val="32"/>
        </w:numPr>
        <w:ind w:left="426"/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t xml:space="preserve">Sumerios, acadios, asirios y caldeos fueron etnias pertenecientes a la civilización: </w:t>
      </w:r>
    </w:p>
    <w:p w:rsidR="00221922" w:rsidRPr="00BD4BAE" w:rsidRDefault="00221922" w:rsidP="00BD4BAE">
      <w:pPr>
        <w:pStyle w:val="Default"/>
        <w:numPr>
          <w:ilvl w:val="0"/>
          <w:numId w:val="32"/>
        </w:numPr>
        <w:ind w:left="426"/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t xml:space="preserve">Menciona los grupos étnicos que contribuyeron al origen a la Antigua Grecia </w:t>
      </w:r>
    </w:p>
    <w:p w:rsidR="00221922" w:rsidRPr="00BD4BAE" w:rsidRDefault="00221922" w:rsidP="00BD4BAE">
      <w:pPr>
        <w:pStyle w:val="Default"/>
        <w:numPr>
          <w:ilvl w:val="0"/>
          <w:numId w:val="32"/>
        </w:numPr>
        <w:ind w:left="426"/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t xml:space="preserve">Posee una arquitectura civil, militar y religiosa; la pieza escultórica más importante es conocida como “los soldados de la tierra”, su pintura es espontánea, paisajista y natural. </w:t>
      </w:r>
    </w:p>
    <w:p w:rsidR="00221922" w:rsidRPr="00BD4BAE" w:rsidRDefault="00221922" w:rsidP="00BD4BAE">
      <w:pPr>
        <w:pStyle w:val="Default"/>
        <w:numPr>
          <w:ilvl w:val="0"/>
          <w:numId w:val="32"/>
        </w:numPr>
        <w:ind w:left="426"/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t xml:space="preserve">Taoísmo y Confucionismo son sus religiones tradicionales. </w:t>
      </w:r>
    </w:p>
    <w:p w:rsidR="00221922" w:rsidRPr="00BD4BAE" w:rsidRDefault="00221922" w:rsidP="00BD4BAE">
      <w:pPr>
        <w:pStyle w:val="Default"/>
        <w:numPr>
          <w:ilvl w:val="0"/>
          <w:numId w:val="32"/>
        </w:numPr>
        <w:ind w:left="426"/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t xml:space="preserve">¿Cuál fue el mar más importante usado por los pueblos de la antigüedad? </w:t>
      </w:r>
    </w:p>
    <w:p w:rsidR="00221922" w:rsidRPr="00BD4BAE" w:rsidRDefault="00221922" w:rsidP="00BD4BAE">
      <w:pPr>
        <w:pStyle w:val="Default"/>
        <w:numPr>
          <w:ilvl w:val="0"/>
          <w:numId w:val="32"/>
        </w:numPr>
        <w:ind w:left="426"/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t>¿Cuáles son las tres regiones que integraban la antigua Grecia?</w:t>
      </w:r>
    </w:p>
    <w:p w:rsidR="00221922" w:rsidRPr="00BD4BAE" w:rsidRDefault="00221922" w:rsidP="00BD4BAE">
      <w:pPr>
        <w:pStyle w:val="Default"/>
        <w:numPr>
          <w:ilvl w:val="0"/>
          <w:numId w:val="32"/>
        </w:numPr>
        <w:ind w:left="426"/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lastRenderedPageBreak/>
        <w:t xml:space="preserve">El litterátor, el grammaticus y el retor formaban parte imprescindible de que actividad en Roma </w:t>
      </w:r>
    </w:p>
    <w:p w:rsidR="00221922" w:rsidRPr="00BD4BAE" w:rsidRDefault="00221922" w:rsidP="00BD4BAE">
      <w:pPr>
        <w:pStyle w:val="Default"/>
        <w:numPr>
          <w:ilvl w:val="0"/>
          <w:numId w:val="32"/>
        </w:numPr>
        <w:ind w:left="426"/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t>Describe las características de la arquitectura romana.</w:t>
      </w:r>
    </w:p>
    <w:p w:rsidR="00221922" w:rsidRPr="00BD4BAE" w:rsidRDefault="00221922" w:rsidP="00BD4BAE">
      <w:pPr>
        <w:pStyle w:val="Default"/>
        <w:numPr>
          <w:ilvl w:val="0"/>
          <w:numId w:val="32"/>
        </w:numPr>
        <w:ind w:left="426"/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t>¿Qué ciencias se desarrollaron durante la Edad Media?</w:t>
      </w:r>
    </w:p>
    <w:p w:rsidR="00221922" w:rsidRPr="00BD4BAE" w:rsidRDefault="00221922" w:rsidP="00BD4BAE">
      <w:pPr>
        <w:pStyle w:val="Default"/>
        <w:numPr>
          <w:ilvl w:val="0"/>
          <w:numId w:val="32"/>
        </w:numPr>
        <w:ind w:left="426"/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t>Describe cada una de las cruzadas.</w:t>
      </w:r>
    </w:p>
    <w:p w:rsidR="00221922" w:rsidRPr="00BD4BAE" w:rsidRDefault="00221922" w:rsidP="00BD4BAE">
      <w:pPr>
        <w:pStyle w:val="Default"/>
        <w:numPr>
          <w:ilvl w:val="0"/>
          <w:numId w:val="32"/>
        </w:numPr>
        <w:ind w:left="426"/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t>Cultura que extendió sus dominios por la cuenca del mediterráneo ejerciendo influencia en pueblos Balcánicos e incluso Rusia</w:t>
      </w:r>
    </w:p>
    <w:p w:rsidR="00221922" w:rsidRPr="00BD4BAE" w:rsidRDefault="00221922" w:rsidP="00BD4BAE">
      <w:pPr>
        <w:pStyle w:val="Default"/>
        <w:numPr>
          <w:ilvl w:val="0"/>
          <w:numId w:val="32"/>
        </w:numPr>
        <w:ind w:left="426"/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t>Explica qué fue el Renacimiento y el Humanismo.</w:t>
      </w:r>
    </w:p>
    <w:p w:rsidR="00221922" w:rsidRPr="00BD4BAE" w:rsidRDefault="00221922" w:rsidP="00BD4BAE">
      <w:pPr>
        <w:pStyle w:val="Default"/>
        <w:numPr>
          <w:ilvl w:val="0"/>
          <w:numId w:val="32"/>
        </w:numPr>
        <w:ind w:left="426"/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t>¿Cuáles fueron los aportes de Francis Bacon y Rene Descartes al nacimiento de la ciencia moderna?</w:t>
      </w:r>
    </w:p>
    <w:p w:rsidR="00221922" w:rsidRPr="00BD4BAE" w:rsidRDefault="00221922" w:rsidP="00BD4BAE">
      <w:pPr>
        <w:pStyle w:val="Default"/>
        <w:numPr>
          <w:ilvl w:val="0"/>
          <w:numId w:val="32"/>
        </w:numPr>
        <w:ind w:left="426"/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t>¿Quiénes fueron los iniciadores de la Ciencia Moderna?</w:t>
      </w:r>
    </w:p>
    <w:p w:rsidR="00221922" w:rsidRPr="00BD4BAE" w:rsidRDefault="00221922" w:rsidP="00BD4BAE">
      <w:pPr>
        <w:pStyle w:val="Default"/>
        <w:numPr>
          <w:ilvl w:val="0"/>
          <w:numId w:val="32"/>
        </w:numPr>
        <w:ind w:left="426"/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t xml:space="preserve">Clase alta de la civilización Griega </w:t>
      </w:r>
    </w:p>
    <w:p w:rsidR="00221922" w:rsidRPr="00BD4BAE" w:rsidRDefault="00221922" w:rsidP="00BD4BAE">
      <w:pPr>
        <w:pStyle w:val="Default"/>
        <w:numPr>
          <w:ilvl w:val="0"/>
          <w:numId w:val="32"/>
        </w:numPr>
        <w:ind w:left="426"/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t xml:space="preserve">Clase alta de la civilización Roma </w:t>
      </w:r>
    </w:p>
    <w:p w:rsidR="00221922" w:rsidRPr="00BD4BAE" w:rsidRDefault="00221922" w:rsidP="00BD4BAE">
      <w:pPr>
        <w:pStyle w:val="Default"/>
        <w:numPr>
          <w:ilvl w:val="0"/>
          <w:numId w:val="32"/>
        </w:numPr>
        <w:ind w:left="426"/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t xml:space="preserve">Disciplina surgida en Grecia que daba explicación al mundo de una manera racional y empírica. </w:t>
      </w:r>
    </w:p>
    <w:p w:rsidR="00221922" w:rsidRPr="00BD4BAE" w:rsidRDefault="00221922" w:rsidP="00BD4BAE">
      <w:pPr>
        <w:pStyle w:val="Default"/>
        <w:numPr>
          <w:ilvl w:val="0"/>
          <w:numId w:val="32"/>
        </w:numPr>
        <w:ind w:left="426"/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t>Documento que permitió la libre práctica religiosa del cristianismo en Roma.</w:t>
      </w:r>
    </w:p>
    <w:p w:rsidR="00221922" w:rsidRPr="00BD4BAE" w:rsidRDefault="00221922" w:rsidP="00BD4BAE">
      <w:pPr>
        <w:pStyle w:val="Prrafodelista"/>
        <w:numPr>
          <w:ilvl w:val="0"/>
          <w:numId w:val="32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BD4BAE">
        <w:rPr>
          <w:rFonts w:ascii="Arial" w:hAnsi="Arial" w:cs="Arial"/>
        </w:rPr>
        <w:t>Fue objeto de recopilación en el imperio bizantino del siglo VI dc. Por orden del emperador Justiniano.</w:t>
      </w:r>
    </w:p>
    <w:p w:rsidR="00221922" w:rsidRPr="00BD4BAE" w:rsidRDefault="00221922" w:rsidP="00BD4BAE">
      <w:pPr>
        <w:pStyle w:val="Prrafodelista"/>
        <w:numPr>
          <w:ilvl w:val="0"/>
          <w:numId w:val="32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BD4BAE">
        <w:rPr>
          <w:rFonts w:ascii="Arial" w:hAnsi="Arial" w:cs="Arial"/>
        </w:rPr>
        <w:t>Etapa de la historia de Roma en la que se fue formando un vasto imperio</w:t>
      </w:r>
    </w:p>
    <w:p w:rsidR="00221922" w:rsidRPr="00BD4BAE" w:rsidRDefault="00221922" w:rsidP="00BD4BAE">
      <w:pPr>
        <w:pStyle w:val="Default"/>
        <w:numPr>
          <w:ilvl w:val="0"/>
          <w:numId w:val="32"/>
        </w:numPr>
        <w:ind w:left="426"/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t>Cultura que era atravesado su territorio por los ríos Amarillo, y Azul.</w:t>
      </w:r>
    </w:p>
    <w:p w:rsidR="00221922" w:rsidRPr="00BD4BAE" w:rsidRDefault="00221922" w:rsidP="00BD4BAE">
      <w:pPr>
        <w:pStyle w:val="Prrafodelista"/>
        <w:numPr>
          <w:ilvl w:val="0"/>
          <w:numId w:val="32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BD4BAE">
        <w:rPr>
          <w:rFonts w:ascii="Arial" w:hAnsi="Arial" w:cs="Arial"/>
        </w:rPr>
        <w:t xml:space="preserve">Arte que inventó el hombre con el cual producía recipientes. </w:t>
      </w:r>
    </w:p>
    <w:p w:rsidR="00221922" w:rsidRPr="00BD4BAE" w:rsidRDefault="00221922" w:rsidP="00BD4BAE">
      <w:pPr>
        <w:pStyle w:val="Prrafodelista"/>
        <w:numPr>
          <w:ilvl w:val="0"/>
          <w:numId w:val="32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BD4BAE">
        <w:rPr>
          <w:rFonts w:ascii="Arial" w:hAnsi="Arial" w:cs="Arial"/>
        </w:rPr>
        <w:t>¿Quién fue el fundador y difusor del Islam?</w:t>
      </w:r>
    </w:p>
    <w:p w:rsidR="00221922" w:rsidRPr="00BD4BAE" w:rsidRDefault="00221922" w:rsidP="00BD4BAE">
      <w:pPr>
        <w:pStyle w:val="Prrafodelista"/>
        <w:numPr>
          <w:ilvl w:val="0"/>
          <w:numId w:val="32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BD4BAE">
        <w:rPr>
          <w:rFonts w:ascii="Arial" w:hAnsi="Arial" w:cs="Arial"/>
        </w:rPr>
        <w:t>¿Quiénes fueron los difusores del cristianismo?</w:t>
      </w:r>
    </w:p>
    <w:p w:rsidR="00BD4BAE" w:rsidRPr="00BD4BAE" w:rsidRDefault="00BD4BAE" w:rsidP="00BD4BAE">
      <w:pPr>
        <w:pStyle w:val="Default"/>
        <w:ind w:left="-76"/>
        <w:jc w:val="both"/>
        <w:rPr>
          <w:rFonts w:ascii="Arial" w:eastAsia="Century Gothic" w:hAnsi="Arial" w:cs="Arial"/>
          <w:b/>
          <w:smallCaps/>
          <w:lang w:val="es-ES"/>
        </w:rPr>
      </w:pPr>
    </w:p>
    <w:p w:rsidR="00BD4BAE" w:rsidRPr="00BD4BAE" w:rsidRDefault="00BD4BAE" w:rsidP="00BD4BAE">
      <w:pPr>
        <w:pStyle w:val="Default"/>
        <w:ind w:left="-76"/>
        <w:jc w:val="both"/>
        <w:rPr>
          <w:rFonts w:ascii="Arial" w:hAnsi="Arial" w:cs="Arial"/>
          <w:color w:val="auto"/>
        </w:rPr>
      </w:pPr>
      <w:r w:rsidRPr="00BD4BAE">
        <w:rPr>
          <w:rFonts w:ascii="Arial" w:eastAsia="Century Gothic" w:hAnsi="Arial" w:cs="Arial"/>
          <w:b/>
          <w:smallCaps/>
        </w:rPr>
        <w:t xml:space="preserve">4ª </w:t>
      </w:r>
      <w:r w:rsidRPr="00BD4BAE">
        <w:rPr>
          <w:rFonts w:ascii="Arial" w:hAnsi="Arial" w:cs="Arial"/>
          <w:b/>
          <w:bCs/>
        </w:rPr>
        <w:t>Divergencias y convergencias en las formas de interpretar y apreciar el mundo</w:t>
      </w:r>
    </w:p>
    <w:p w:rsidR="00221922" w:rsidRPr="00BD4BAE" w:rsidRDefault="00221922" w:rsidP="00BD4BAE">
      <w:pPr>
        <w:pStyle w:val="Default"/>
        <w:numPr>
          <w:ilvl w:val="0"/>
          <w:numId w:val="33"/>
        </w:numPr>
        <w:ind w:left="426"/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t xml:space="preserve">Pensamiento que asume que el mundo está constituido por dos realidades: la natural y la sobrenatural. </w:t>
      </w:r>
    </w:p>
    <w:p w:rsidR="00221922" w:rsidRPr="00BD4BAE" w:rsidRDefault="00221922" w:rsidP="00BD4BAE">
      <w:pPr>
        <w:pStyle w:val="Default"/>
        <w:numPr>
          <w:ilvl w:val="0"/>
          <w:numId w:val="33"/>
        </w:numPr>
        <w:ind w:left="426"/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t xml:space="preserve">Posee técnicas para manipular las fuerzas ocultas mediante ceremonias, escenificaciones, danzas, cantos, pócimas, etc. </w:t>
      </w:r>
    </w:p>
    <w:p w:rsidR="00221922" w:rsidRPr="00BD4BAE" w:rsidRDefault="00221922" w:rsidP="00BD4BAE">
      <w:pPr>
        <w:pStyle w:val="Default"/>
        <w:numPr>
          <w:ilvl w:val="0"/>
          <w:numId w:val="33"/>
        </w:numPr>
        <w:ind w:left="426"/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t xml:space="preserve">Las tumbas, las pinturas rupestres y las figuras femeninas como las Venus líticas, son ejemplos de: </w:t>
      </w:r>
    </w:p>
    <w:p w:rsidR="00221922" w:rsidRPr="00BD4BAE" w:rsidRDefault="00221922" w:rsidP="00BD4BAE">
      <w:pPr>
        <w:pStyle w:val="Default"/>
        <w:numPr>
          <w:ilvl w:val="0"/>
          <w:numId w:val="33"/>
        </w:numPr>
        <w:ind w:left="426"/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t xml:space="preserve">Son narraciones frecuentemente metafóricas que describen el origen total o parcial del Universo, o de alguna realidad específica como una montaña, una institución social, un pueblo, un oficio, etc. </w:t>
      </w:r>
    </w:p>
    <w:p w:rsidR="00221922" w:rsidRPr="00BD4BAE" w:rsidRDefault="00221922" w:rsidP="00BD4BAE">
      <w:pPr>
        <w:pStyle w:val="Default"/>
        <w:numPr>
          <w:ilvl w:val="0"/>
          <w:numId w:val="33"/>
        </w:numPr>
        <w:ind w:left="426"/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t xml:space="preserve">En la actualidad podemos identificar este pensamiento en la idea de que el dolor y el trabajo son un castigo. </w:t>
      </w:r>
    </w:p>
    <w:p w:rsidR="00221922" w:rsidRPr="00BD4BAE" w:rsidRDefault="00221922" w:rsidP="00BD4BAE">
      <w:pPr>
        <w:pStyle w:val="Default"/>
        <w:numPr>
          <w:ilvl w:val="0"/>
          <w:numId w:val="33"/>
        </w:numPr>
        <w:ind w:left="426"/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t xml:space="preserve">La idea actual de los remedios curativos y los ceremoniales de matrimonio tienen patrones propios del pensamiento mítico-religioso </w:t>
      </w:r>
    </w:p>
    <w:p w:rsidR="00221922" w:rsidRPr="00BD4BAE" w:rsidRDefault="00221922" w:rsidP="00BD4BAE">
      <w:pPr>
        <w:pStyle w:val="Default"/>
        <w:numPr>
          <w:ilvl w:val="0"/>
          <w:numId w:val="33"/>
        </w:numPr>
        <w:ind w:left="426"/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t>Tipo de pensamiento que apoyo el desarrollo de las ciencias a partir de del pensamiento occidental en Roma, la edad media, edad moderna y contemporánea.</w:t>
      </w:r>
    </w:p>
    <w:p w:rsidR="00221922" w:rsidRPr="00BD4BAE" w:rsidRDefault="00221922" w:rsidP="00BD4BAE">
      <w:pPr>
        <w:pStyle w:val="Default"/>
        <w:numPr>
          <w:ilvl w:val="0"/>
          <w:numId w:val="33"/>
        </w:numPr>
        <w:ind w:left="426"/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t xml:space="preserve">Durante el Renacimiento el Teocentrismo fue sustituido por: </w:t>
      </w:r>
    </w:p>
    <w:p w:rsidR="00221922" w:rsidRPr="00BD4BAE" w:rsidRDefault="00221922" w:rsidP="00BD4BAE">
      <w:pPr>
        <w:pStyle w:val="Default"/>
        <w:numPr>
          <w:ilvl w:val="0"/>
          <w:numId w:val="33"/>
        </w:numPr>
        <w:ind w:left="426"/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t xml:space="preserve">Fue uno de los factores que a principios del siglo XX derrumbaron la idea de progreso y la sustituyeron por un pesimismo generalizado. </w:t>
      </w:r>
    </w:p>
    <w:p w:rsidR="00221922" w:rsidRPr="00BD4BAE" w:rsidRDefault="00221922" w:rsidP="00BD4BAE">
      <w:pPr>
        <w:pStyle w:val="Default"/>
        <w:numPr>
          <w:ilvl w:val="0"/>
          <w:numId w:val="33"/>
        </w:numPr>
        <w:ind w:left="426"/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t xml:space="preserve">La siguiente idea: “la racionalidad es la principal cualidad del Ser humano”, es característica del: </w:t>
      </w:r>
    </w:p>
    <w:p w:rsidR="00221922" w:rsidRPr="00BD4BAE" w:rsidRDefault="00221922" w:rsidP="00BD4BAE">
      <w:pPr>
        <w:pStyle w:val="Default"/>
        <w:numPr>
          <w:ilvl w:val="0"/>
          <w:numId w:val="33"/>
        </w:numPr>
        <w:ind w:left="426"/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t xml:space="preserve">La siguiente idea: “el Hombre forma parte de la naturaleza, no es superior a ella y no debe someterla,”, es característica del </w:t>
      </w:r>
    </w:p>
    <w:p w:rsidR="00221922" w:rsidRPr="00BD4BAE" w:rsidRDefault="00221922" w:rsidP="00BD4BAE">
      <w:pPr>
        <w:pStyle w:val="Default"/>
        <w:numPr>
          <w:ilvl w:val="0"/>
          <w:numId w:val="33"/>
        </w:numPr>
        <w:ind w:left="426"/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t xml:space="preserve">¿Con qué finalidad se ha dado una revaloración de la cultura tradicional? </w:t>
      </w:r>
    </w:p>
    <w:p w:rsidR="00221922" w:rsidRPr="00BD4BAE" w:rsidRDefault="00221922" w:rsidP="00BD4BAE">
      <w:pPr>
        <w:pStyle w:val="Default"/>
        <w:numPr>
          <w:ilvl w:val="0"/>
          <w:numId w:val="33"/>
        </w:numPr>
        <w:ind w:left="426"/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t xml:space="preserve">En la actualidad la idea de que los pueblos indígenas desempeñan un papel esencial en la gestión y desarrollo ambientales dados sus conocimientos y prácticas tradicionales, se defendió en: </w:t>
      </w:r>
    </w:p>
    <w:p w:rsidR="00221922" w:rsidRPr="00BD4BAE" w:rsidRDefault="00221922" w:rsidP="00BD4BAE">
      <w:pPr>
        <w:pStyle w:val="Default"/>
        <w:numPr>
          <w:ilvl w:val="0"/>
          <w:numId w:val="33"/>
        </w:numPr>
        <w:ind w:left="426"/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t xml:space="preserve">Es el ejercicio de la crítica y la razón, que mediante el discurso oral o escrito muestra sus fundamentos. </w:t>
      </w:r>
    </w:p>
    <w:p w:rsidR="00221922" w:rsidRPr="00BD4BAE" w:rsidRDefault="00221922" w:rsidP="00BD4BAE">
      <w:pPr>
        <w:pStyle w:val="Default"/>
        <w:numPr>
          <w:ilvl w:val="0"/>
          <w:numId w:val="33"/>
        </w:numPr>
        <w:ind w:left="426"/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lastRenderedPageBreak/>
        <w:t>Explica qué eran las artes liberales</w:t>
      </w:r>
    </w:p>
    <w:p w:rsidR="00221922" w:rsidRPr="00BD4BAE" w:rsidRDefault="00221922" w:rsidP="00BD4BAE">
      <w:pPr>
        <w:pStyle w:val="Default"/>
        <w:numPr>
          <w:ilvl w:val="0"/>
          <w:numId w:val="33"/>
        </w:numPr>
        <w:ind w:left="426"/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t>Es la base del Humanismo y de la Ilustración, sin ella no puede haber conocimiento</w:t>
      </w:r>
    </w:p>
    <w:p w:rsidR="00221922" w:rsidRPr="00BD4BAE" w:rsidRDefault="00221922" w:rsidP="00BD4BAE">
      <w:pPr>
        <w:pStyle w:val="Prrafodelista"/>
        <w:numPr>
          <w:ilvl w:val="0"/>
          <w:numId w:val="33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BD4BAE">
        <w:rPr>
          <w:rFonts w:ascii="Arial" w:hAnsi="Arial" w:cs="Arial"/>
        </w:rPr>
        <w:t>El mundo fue creado en siete días, el hombre fue creado de tierra.</w:t>
      </w:r>
    </w:p>
    <w:p w:rsidR="00221922" w:rsidRPr="00BD4BAE" w:rsidRDefault="00221922" w:rsidP="00BD4BAE">
      <w:pPr>
        <w:pStyle w:val="Prrafodelista"/>
        <w:numPr>
          <w:ilvl w:val="0"/>
          <w:numId w:val="33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BD4BAE">
        <w:rPr>
          <w:rFonts w:ascii="Arial" w:hAnsi="Arial" w:cs="Arial"/>
        </w:rPr>
        <w:t>El mundo fue creado a partir del principio de la Dualidad que es la unión del cielo y dela tierra, además de existir cinco eras y cinco humanidades.</w:t>
      </w:r>
    </w:p>
    <w:p w:rsidR="00221922" w:rsidRPr="00BD4BAE" w:rsidRDefault="00221922" w:rsidP="00BD4BAE">
      <w:pPr>
        <w:pStyle w:val="Prrafodelista"/>
        <w:numPr>
          <w:ilvl w:val="0"/>
          <w:numId w:val="33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BD4BAE">
        <w:rPr>
          <w:rFonts w:ascii="Arial" w:hAnsi="Arial" w:cs="Arial"/>
        </w:rPr>
        <w:t xml:space="preserve">El Dios principal y padre de todos los dioses creo dos mundos donde el primero fue destruido por inundaciones y el segundo fue dominado por él para ser adorado. </w:t>
      </w:r>
    </w:p>
    <w:p w:rsidR="00221922" w:rsidRPr="00BD4BAE" w:rsidRDefault="00221922" w:rsidP="00BD4BAE">
      <w:pPr>
        <w:pStyle w:val="Default"/>
        <w:numPr>
          <w:ilvl w:val="0"/>
          <w:numId w:val="33"/>
        </w:numPr>
        <w:ind w:left="426"/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t xml:space="preserve">Los adelantos del capitalismo y de la ciencia durante los siglos XV al XVIII alentaron la creencia en que la historia humana avanza hacia: </w:t>
      </w:r>
    </w:p>
    <w:p w:rsidR="00221922" w:rsidRPr="00BD4BAE" w:rsidRDefault="00221922" w:rsidP="00BD4BAE">
      <w:pPr>
        <w:pStyle w:val="Prrafodelista"/>
        <w:numPr>
          <w:ilvl w:val="0"/>
          <w:numId w:val="33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BD4BAE">
        <w:rPr>
          <w:rFonts w:ascii="Arial" w:hAnsi="Arial" w:cs="Arial"/>
        </w:rPr>
        <w:t>¿Qué fue el po</w:t>
      </w:r>
      <w:r w:rsidR="00360919">
        <w:rPr>
          <w:rFonts w:ascii="Arial" w:hAnsi="Arial" w:cs="Arial"/>
        </w:rPr>
        <w:t>si</w:t>
      </w:r>
      <w:r w:rsidRPr="00BD4BAE">
        <w:rPr>
          <w:rFonts w:ascii="Arial" w:hAnsi="Arial" w:cs="Arial"/>
        </w:rPr>
        <w:t>tivismo?</w:t>
      </w:r>
    </w:p>
    <w:p w:rsidR="00ED763F" w:rsidRPr="00BD4BAE" w:rsidRDefault="00ED763F" w:rsidP="00BD4BAE">
      <w:pPr>
        <w:jc w:val="both"/>
        <w:rPr>
          <w:rFonts w:ascii="Arial" w:eastAsia="Arial" w:hAnsi="Arial" w:cs="Arial"/>
          <w:sz w:val="24"/>
          <w:szCs w:val="24"/>
          <w:lang w:val="es-ES" w:eastAsia="es-ES"/>
        </w:rPr>
      </w:pPr>
    </w:p>
    <w:sectPr w:rsidR="00ED763F" w:rsidRPr="00BD4BAE">
      <w:footerReference w:type="default" r:id="rId9"/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E31" w:rsidRDefault="00E60E31">
      <w:pPr>
        <w:spacing w:after="0" w:line="240" w:lineRule="auto"/>
      </w:pPr>
      <w:r>
        <w:separator/>
      </w:r>
    </w:p>
  </w:endnote>
  <w:endnote w:type="continuationSeparator" w:id="0">
    <w:p w:rsidR="00E60E31" w:rsidRDefault="00E6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ogle Sans">
    <w:altName w:val="Googl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31D" w:rsidRDefault="0092531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color w:val="000000"/>
      </w:rPr>
      <w:t xml:space="preserve">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572417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572417">
      <w:rPr>
        <w:b/>
        <w:noProof/>
        <w:color w:val="000000"/>
        <w:sz w:val="24"/>
        <w:szCs w:val="24"/>
      </w:rPr>
      <w:t>4</w:t>
    </w:r>
    <w:r>
      <w:rPr>
        <w:b/>
        <w:color w:val="000000"/>
        <w:sz w:val="24"/>
        <w:szCs w:val="24"/>
      </w:rPr>
      <w:fldChar w:fldCharType="end"/>
    </w:r>
  </w:p>
  <w:p w:rsidR="0092531D" w:rsidRDefault="0092531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E31" w:rsidRDefault="00E60E31">
      <w:pPr>
        <w:spacing w:after="0" w:line="240" w:lineRule="auto"/>
      </w:pPr>
      <w:r>
        <w:separator/>
      </w:r>
    </w:p>
  </w:footnote>
  <w:footnote w:type="continuationSeparator" w:id="0">
    <w:p w:rsidR="00E60E31" w:rsidRDefault="00E60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hybridMultilevel"/>
    <w:tmpl w:val="3E780E5E"/>
    <w:lvl w:ilvl="0" w:tplc="4BD2445E">
      <w:start w:val="1"/>
      <w:numFmt w:val="lowerLetter"/>
      <w:lvlText w:val="%1)"/>
      <w:lvlJc w:val="left"/>
      <w:pPr>
        <w:tabs>
          <w:tab w:val="left" w:pos="114"/>
        </w:tabs>
        <w:ind w:left="454" w:hanging="454"/>
      </w:pPr>
      <w:rPr>
        <w:rFonts w:ascii="Arial" w:eastAsia="Arial" w:hAnsi="Arial"/>
        <w:b w:val="0"/>
        <w:w w:val="100"/>
        <w:sz w:val="20"/>
        <w:szCs w:val="20"/>
        <w:shd w:val="clear" w:color="auto" w:fill="auto"/>
      </w:rPr>
    </w:lvl>
    <w:lvl w:ilvl="1" w:tplc="3F30A95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C82CD82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7E21E9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9C0A97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73A897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446E84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EB87BF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5D0663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000000E"/>
    <w:multiLevelType w:val="hybridMultilevel"/>
    <w:tmpl w:val="6D1261C5"/>
    <w:lvl w:ilvl="0" w:tplc="48381A96">
      <w:start w:val="1"/>
      <w:numFmt w:val="lowerLetter"/>
      <w:lvlText w:val="%1)"/>
      <w:lvlJc w:val="left"/>
      <w:pPr>
        <w:tabs>
          <w:tab w:val="left" w:pos="114"/>
        </w:tabs>
        <w:ind w:left="454" w:hanging="454"/>
      </w:pPr>
      <w:rPr>
        <w:rFonts w:ascii="Arial" w:eastAsia="Arial" w:hAnsi="Arial"/>
        <w:b w:val="0"/>
        <w:w w:val="100"/>
        <w:sz w:val="20"/>
        <w:szCs w:val="20"/>
        <w:shd w:val="clear" w:color="auto" w:fill="auto"/>
      </w:rPr>
    </w:lvl>
    <w:lvl w:ilvl="1" w:tplc="6512EB3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AF4EB7C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7C3468A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AB6A7B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C54638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4904AC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5C48C6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C9C70F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00000013"/>
    <w:multiLevelType w:val="hybridMultilevel"/>
    <w:tmpl w:val="4C0A9A63"/>
    <w:lvl w:ilvl="0" w:tplc="FB907FE4">
      <w:start w:val="1"/>
      <w:numFmt w:val="lowerLetter"/>
      <w:lvlText w:val="%1)"/>
      <w:lvlJc w:val="left"/>
      <w:pPr>
        <w:tabs>
          <w:tab w:val="left" w:pos="1531"/>
        </w:tabs>
        <w:ind w:left="1871" w:hanging="454"/>
      </w:pPr>
      <w:rPr>
        <w:rFonts w:ascii="Arial" w:eastAsia="Arial" w:hAnsi="Arial"/>
        <w:b w:val="0"/>
        <w:w w:val="100"/>
        <w:sz w:val="20"/>
        <w:szCs w:val="20"/>
        <w:shd w:val="clear" w:color="auto" w:fill="auto"/>
      </w:rPr>
    </w:lvl>
    <w:lvl w:ilvl="1" w:tplc="BE264D8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781682A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C746762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49C6A9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2A27D7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DA0817B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A026C4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0D4883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000001A"/>
    <w:multiLevelType w:val="hybridMultilevel"/>
    <w:tmpl w:val="6417FA0A"/>
    <w:lvl w:ilvl="0" w:tplc="EB2E0B94">
      <w:start w:val="1"/>
      <w:numFmt w:val="lowerLetter"/>
      <w:lvlText w:val="%1)"/>
      <w:lvlJc w:val="left"/>
      <w:pPr>
        <w:tabs>
          <w:tab w:val="left" w:pos="114"/>
        </w:tabs>
        <w:ind w:left="454" w:hanging="454"/>
      </w:pPr>
      <w:rPr>
        <w:rFonts w:ascii="Arial" w:eastAsia="Arial" w:hAnsi="Arial"/>
        <w:b w:val="0"/>
        <w:w w:val="100"/>
        <w:sz w:val="20"/>
        <w:szCs w:val="20"/>
        <w:shd w:val="clear" w:color="auto" w:fill="auto"/>
      </w:rPr>
    </w:lvl>
    <w:lvl w:ilvl="1" w:tplc="A0824C8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F912B28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79E8541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050D3A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6A2598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A7202F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302ABC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3110A8C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0000001B"/>
    <w:multiLevelType w:val="hybridMultilevel"/>
    <w:tmpl w:val="6220D9DC"/>
    <w:lvl w:ilvl="0" w:tplc="125A6FC2">
      <w:start w:val="1"/>
      <w:numFmt w:val="lowerLetter"/>
      <w:lvlText w:val="%1)"/>
      <w:lvlJc w:val="left"/>
      <w:pPr>
        <w:tabs>
          <w:tab w:val="left" w:pos="114"/>
        </w:tabs>
        <w:ind w:left="454" w:hanging="454"/>
      </w:pPr>
      <w:rPr>
        <w:rFonts w:ascii="Arial" w:eastAsia="Arial" w:hAnsi="Arial"/>
        <w:b w:val="0"/>
        <w:w w:val="100"/>
        <w:sz w:val="20"/>
        <w:szCs w:val="20"/>
        <w:shd w:val="clear" w:color="auto" w:fill="auto"/>
      </w:rPr>
    </w:lvl>
    <w:lvl w:ilvl="1" w:tplc="E98E6AE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3F52808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A561C1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E642AB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A4C57E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E22E1F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45A972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3C36664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00000026"/>
    <w:multiLevelType w:val="hybridMultilevel"/>
    <w:tmpl w:val="3F65E0A7"/>
    <w:lvl w:ilvl="0" w:tplc="8F66C2F2">
      <w:start w:val="1"/>
      <w:numFmt w:val="lowerLetter"/>
      <w:lvlText w:val="%1)"/>
      <w:lvlJc w:val="left"/>
      <w:pPr>
        <w:tabs>
          <w:tab w:val="left" w:pos="114"/>
        </w:tabs>
        <w:ind w:left="454" w:hanging="454"/>
      </w:pPr>
      <w:rPr>
        <w:rFonts w:ascii="Arial" w:eastAsia="Arial" w:hAnsi="Arial"/>
        <w:b w:val="0"/>
        <w:w w:val="100"/>
        <w:sz w:val="20"/>
        <w:szCs w:val="20"/>
        <w:shd w:val="clear" w:color="auto" w:fill="auto"/>
      </w:rPr>
    </w:lvl>
    <w:lvl w:ilvl="1" w:tplc="4D60DBA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D9A2AB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876E1A6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0DE9DD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E7F89E3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374E2BB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EEC476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69C0B0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00000027"/>
    <w:multiLevelType w:val="hybridMultilevel"/>
    <w:tmpl w:val="39801475"/>
    <w:lvl w:ilvl="0" w:tplc="DCF40412">
      <w:start w:val="1"/>
      <w:numFmt w:val="lowerLetter"/>
      <w:lvlText w:val="%1)"/>
      <w:lvlJc w:val="left"/>
      <w:pPr>
        <w:tabs>
          <w:tab w:val="left" w:pos="114"/>
        </w:tabs>
        <w:ind w:left="454" w:hanging="454"/>
      </w:pPr>
      <w:rPr>
        <w:rFonts w:ascii="Arial" w:eastAsia="Arial" w:hAnsi="Arial"/>
        <w:b w:val="0"/>
        <w:w w:val="100"/>
        <w:sz w:val="20"/>
        <w:szCs w:val="20"/>
        <w:shd w:val="clear" w:color="auto" w:fill="auto"/>
      </w:rPr>
    </w:lvl>
    <w:lvl w:ilvl="1" w:tplc="755CC91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1D2F6E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6DC8FF6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48871A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6223C0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0FE896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9C66C3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9F6147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0182196D"/>
    <w:multiLevelType w:val="hybridMultilevel"/>
    <w:tmpl w:val="43D4A06E"/>
    <w:lvl w:ilvl="0" w:tplc="C6484F1A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4B2A0C"/>
    <w:multiLevelType w:val="hybridMultilevel"/>
    <w:tmpl w:val="762040E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E0180"/>
    <w:multiLevelType w:val="hybridMultilevel"/>
    <w:tmpl w:val="F7867122"/>
    <w:lvl w:ilvl="0" w:tplc="42482904">
      <w:start w:val="47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4" w:hanging="360"/>
      </w:pPr>
    </w:lvl>
    <w:lvl w:ilvl="2" w:tplc="080A001B" w:tentative="1">
      <w:start w:val="1"/>
      <w:numFmt w:val="lowerRoman"/>
      <w:lvlText w:val="%3."/>
      <w:lvlJc w:val="right"/>
      <w:pPr>
        <w:ind w:left="2194" w:hanging="180"/>
      </w:pPr>
    </w:lvl>
    <w:lvl w:ilvl="3" w:tplc="080A000F" w:tentative="1">
      <w:start w:val="1"/>
      <w:numFmt w:val="decimal"/>
      <w:lvlText w:val="%4."/>
      <w:lvlJc w:val="left"/>
      <w:pPr>
        <w:ind w:left="2914" w:hanging="360"/>
      </w:pPr>
    </w:lvl>
    <w:lvl w:ilvl="4" w:tplc="080A0019" w:tentative="1">
      <w:start w:val="1"/>
      <w:numFmt w:val="lowerLetter"/>
      <w:lvlText w:val="%5."/>
      <w:lvlJc w:val="left"/>
      <w:pPr>
        <w:ind w:left="3634" w:hanging="360"/>
      </w:pPr>
    </w:lvl>
    <w:lvl w:ilvl="5" w:tplc="080A001B" w:tentative="1">
      <w:start w:val="1"/>
      <w:numFmt w:val="lowerRoman"/>
      <w:lvlText w:val="%6."/>
      <w:lvlJc w:val="right"/>
      <w:pPr>
        <w:ind w:left="4354" w:hanging="180"/>
      </w:pPr>
    </w:lvl>
    <w:lvl w:ilvl="6" w:tplc="080A000F" w:tentative="1">
      <w:start w:val="1"/>
      <w:numFmt w:val="decimal"/>
      <w:lvlText w:val="%7."/>
      <w:lvlJc w:val="left"/>
      <w:pPr>
        <w:ind w:left="5074" w:hanging="360"/>
      </w:pPr>
    </w:lvl>
    <w:lvl w:ilvl="7" w:tplc="080A0019" w:tentative="1">
      <w:start w:val="1"/>
      <w:numFmt w:val="lowerLetter"/>
      <w:lvlText w:val="%8."/>
      <w:lvlJc w:val="left"/>
      <w:pPr>
        <w:ind w:left="5794" w:hanging="360"/>
      </w:pPr>
    </w:lvl>
    <w:lvl w:ilvl="8" w:tplc="08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073D59D4"/>
    <w:multiLevelType w:val="hybridMultilevel"/>
    <w:tmpl w:val="CC1251C4"/>
    <w:lvl w:ilvl="0" w:tplc="3FF88D10">
      <w:start w:val="1"/>
      <w:numFmt w:val="lowerLetter"/>
      <w:lvlText w:val="%1)"/>
      <w:lvlJc w:val="left"/>
      <w:pPr>
        <w:tabs>
          <w:tab w:val="num" w:pos="474"/>
        </w:tabs>
        <w:ind w:left="814" w:hanging="454"/>
      </w:pPr>
      <w:rPr>
        <w:rFonts w:ascii="Arial" w:hAnsi="Arial" w:hint="default"/>
        <w:b w:val="0"/>
        <w:i w:val="0"/>
        <w:sz w:val="20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885964"/>
    <w:multiLevelType w:val="hybridMultilevel"/>
    <w:tmpl w:val="40ECFC32"/>
    <w:lvl w:ilvl="0" w:tplc="09B24B6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0A5694"/>
    <w:multiLevelType w:val="hybridMultilevel"/>
    <w:tmpl w:val="72EC235C"/>
    <w:lvl w:ilvl="0" w:tplc="08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FBB6E9A"/>
    <w:multiLevelType w:val="hybridMultilevel"/>
    <w:tmpl w:val="059D6D12"/>
    <w:lvl w:ilvl="0" w:tplc="D108C0CE">
      <w:start w:val="1"/>
      <w:numFmt w:val="lowerLetter"/>
      <w:lvlText w:val="%1)"/>
      <w:lvlJc w:val="left"/>
      <w:pPr>
        <w:tabs>
          <w:tab w:val="left" w:pos="114"/>
        </w:tabs>
        <w:ind w:left="454" w:hanging="454"/>
      </w:pPr>
      <w:rPr>
        <w:rFonts w:ascii="Arial" w:eastAsia="Arial" w:hAnsi="Arial"/>
        <w:b w:val="0"/>
        <w:w w:val="100"/>
        <w:sz w:val="20"/>
        <w:szCs w:val="20"/>
        <w:shd w:val="clear" w:color="auto" w:fill="auto"/>
      </w:rPr>
    </w:lvl>
    <w:lvl w:ilvl="1" w:tplc="54D85C0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7FB009E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DA8BDC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5F6C19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C0060B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DD70B53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644A26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F8E73F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229E3779"/>
    <w:multiLevelType w:val="hybridMultilevel"/>
    <w:tmpl w:val="B03A1944"/>
    <w:lvl w:ilvl="0" w:tplc="804ED614">
      <w:start w:val="1"/>
      <w:numFmt w:val="lowerLetter"/>
      <w:lvlText w:val="%1)"/>
      <w:lvlJc w:val="left"/>
      <w:pPr>
        <w:tabs>
          <w:tab w:val="num" w:pos="474"/>
        </w:tabs>
        <w:ind w:left="814" w:hanging="454"/>
      </w:pPr>
      <w:rPr>
        <w:rFonts w:ascii="Arial" w:hAnsi="Arial" w:hint="default"/>
        <w:b w:val="0"/>
        <w:i w:val="0"/>
        <w:sz w:val="20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C4D40"/>
    <w:multiLevelType w:val="hybridMultilevel"/>
    <w:tmpl w:val="BBD2E4E0"/>
    <w:lvl w:ilvl="0" w:tplc="791CCDF8">
      <w:start w:val="1"/>
      <w:numFmt w:val="lowerLetter"/>
      <w:lvlText w:val="%1)"/>
      <w:lvlJc w:val="left"/>
      <w:pPr>
        <w:tabs>
          <w:tab w:val="num" w:pos="474"/>
        </w:tabs>
        <w:ind w:left="814" w:hanging="454"/>
      </w:pPr>
      <w:rPr>
        <w:rFonts w:ascii="Arial" w:hAnsi="Arial" w:hint="default"/>
        <w:b w:val="0"/>
        <w:i w:val="0"/>
        <w:sz w:val="20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52852"/>
    <w:multiLevelType w:val="hybridMultilevel"/>
    <w:tmpl w:val="03ECCD3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6E4647"/>
    <w:multiLevelType w:val="hybridMultilevel"/>
    <w:tmpl w:val="8482F20E"/>
    <w:lvl w:ilvl="0" w:tplc="6A1C4E18">
      <w:start w:val="1"/>
      <w:numFmt w:val="lowerLetter"/>
      <w:lvlText w:val="%1)"/>
      <w:lvlJc w:val="left"/>
      <w:pPr>
        <w:tabs>
          <w:tab w:val="num" w:pos="474"/>
        </w:tabs>
        <w:ind w:left="814" w:hanging="454"/>
      </w:pPr>
      <w:rPr>
        <w:rFonts w:ascii="Arial" w:hAnsi="Arial" w:hint="default"/>
        <w:b w:val="0"/>
        <w:i w:val="0"/>
        <w:sz w:val="20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D2302"/>
    <w:multiLevelType w:val="hybridMultilevel"/>
    <w:tmpl w:val="73BA256C"/>
    <w:lvl w:ilvl="0" w:tplc="1CC623CA">
      <w:start w:val="1"/>
      <w:numFmt w:val="lowerLetter"/>
      <w:lvlText w:val="%1)"/>
      <w:lvlJc w:val="left"/>
      <w:pPr>
        <w:tabs>
          <w:tab w:val="num" w:pos="474"/>
        </w:tabs>
        <w:ind w:left="814" w:hanging="454"/>
      </w:pPr>
      <w:rPr>
        <w:rFonts w:ascii="Arial" w:hAnsi="Arial" w:hint="default"/>
        <w:b w:val="0"/>
        <w:i w:val="0"/>
        <w:sz w:val="20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24CD6"/>
    <w:multiLevelType w:val="hybridMultilevel"/>
    <w:tmpl w:val="F77E5D3E"/>
    <w:lvl w:ilvl="0" w:tplc="FC2CC664">
      <w:start w:val="1"/>
      <w:numFmt w:val="lowerLetter"/>
      <w:lvlText w:val="%1)"/>
      <w:lvlJc w:val="left"/>
      <w:pPr>
        <w:tabs>
          <w:tab w:val="num" w:pos="474"/>
        </w:tabs>
        <w:ind w:left="814" w:hanging="454"/>
      </w:pPr>
      <w:rPr>
        <w:rFonts w:ascii="Arial" w:hAnsi="Arial" w:hint="default"/>
        <w:b w:val="0"/>
        <w:i w:val="0"/>
        <w:sz w:val="20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13D64"/>
    <w:multiLevelType w:val="hybridMultilevel"/>
    <w:tmpl w:val="B3541190"/>
    <w:lvl w:ilvl="0" w:tplc="E36681A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C6A8B"/>
    <w:multiLevelType w:val="hybridMultilevel"/>
    <w:tmpl w:val="BD865E76"/>
    <w:lvl w:ilvl="0" w:tplc="422E6D66">
      <w:start w:val="1"/>
      <w:numFmt w:val="lowerLetter"/>
      <w:lvlText w:val="%1)"/>
      <w:lvlJc w:val="left"/>
      <w:pPr>
        <w:tabs>
          <w:tab w:val="num" w:pos="114"/>
        </w:tabs>
        <w:ind w:left="454" w:hanging="454"/>
      </w:pPr>
      <w:rPr>
        <w:rFonts w:ascii="Arial" w:hAnsi="Arial" w:hint="default"/>
        <w:b w:val="0"/>
        <w:i w:val="0"/>
        <w:sz w:val="20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87171D"/>
    <w:multiLevelType w:val="hybridMultilevel"/>
    <w:tmpl w:val="E0608664"/>
    <w:lvl w:ilvl="0" w:tplc="A9E8D8A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80D4D"/>
    <w:multiLevelType w:val="hybridMultilevel"/>
    <w:tmpl w:val="0E621BB0"/>
    <w:lvl w:ilvl="0" w:tplc="19ECE67C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979A8"/>
    <w:multiLevelType w:val="hybridMultilevel"/>
    <w:tmpl w:val="0D26D4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6D264C"/>
    <w:multiLevelType w:val="hybridMultilevel"/>
    <w:tmpl w:val="F5A6A774"/>
    <w:lvl w:ilvl="0" w:tplc="301E3FB0">
      <w:start w:val="1"/>
      <w:numFmt w:val="lowerLetter"/>
      <w:lvlText w:val="%1)"/>
      <w:lvlJc w:val="left"/>
      <w:pPr>
        <w:tabs>
          <w:tab w:val="num" w:pos="474"/>
        </w:tabs>
        <w:ind w:left="814" w:hanging="454"/>
      </w:pPr>
      <w:rPr>
        <w:rFonts w:ascii="Arial" w:hAnsi="Arial" w:hint="default"/>
        <w:b w:val="0"/>
        <w:i w:val="0"/>
        <w:sz w:val="20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D187F"/>
    <w:multiLevelType w:val="hybridMultilevel"/>
    <w:tmpl w:val="7D3A7D88"/>
    <w:lvl w:ilvl="0" w:tplc="6A300E7E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645F8"/>
    <w:multiLevelType w:val="hybridMultilevel"/>
    <w:tmpl w:val="0E120D1E"/>
    <w:lvl w:ilvl="0" w:tplc="08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67BF61B5"/>
    <w:multiLevelType w:val="hybridMultilevel"/>
    <w:tmpl w:val="56F8ED48"/>
    <w:lvl w:ilvl="0" w:tplc="06D451A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D6226"/>
    <w:multiLevelType w:val="hybridMultilevel"/>
    <w:tmpl w:val="53B6E6DC"/>
    <w:lvl w:ilvl="0" w:tplc="08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7369671D"/>
    <w:multiLevelType w:val="hybridMultilevel"/>
    <w:tmpl w:val="1362D7C8"/>
    <w:lvl w:ilvl="0" w:tplc="D0D62724">
      <w:start w:val="1"/>
      <w:numFmt w:val="lowerLetter"/>
      <w:lvlText w:val="%1)"/>
      <w:lvlJc w:val="left"/>
      <w:pPr>
        <w:tabs>
          <w:tab w:val="num" w:pos="474"/>
        </w:tabs>
        <w:ind w:left="814" w:hanging="454"/>
      </w:pPr>
      <w:rPr>
        <w:rFonts w:ascii="Arial" w:hAnsi="Arial" w:hint="default"/>
        <w:b w:val="0"/>
        <w:i w:val="0"/>
        <w:sz w:val="20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A12AA"/>
    <w:multiLevelType w:val="hybridMultilevel"/>
    <w:tmpl w:val="6DACC43E"/>
    <w:lvl w:ilvl="0" w:tplc="08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7D957F3F"/>
    <w:multiLevelType w:val="hybridMultilevel"/>
    <w:tmpl w:val="AC8CFCA8"/>
    <w:lvl w:ilvl="0" w:tplc="330A6144">
      <w:start w:val="1"/>
      <w:numFmt w:val="lowerLetter"/>
      <w:lvlText w:val="%1)"/>
      <w:lvlJc w:val="left"/>
      <w:pPr>
        <w:tabs>
          <w:tab w:val="num" w:pos="474"/>
        </w:tabs>
        <w:ind w:left="814" w:hanging="454"/>
      </w:pPr>
      <w:rPr>
        <w:rFonts w:ascii="Arial" w:hAnsi="Arial" w:hint="default"/>
        <w:b w:val="0"/>
        <w:i w:val="0"/>
        <w:sz w:val="20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1"/>
  </w:num>
  <w:num w:numId="3">
    <w:abstractNumId w:val="18"/>
  </w:num>
  <w:num w:numId="4">
    <w:abstractNumId w:val="11"/>
  </w:num>
  <w:num w:numId="5">
    <w:abstractNumId w:val="20"/>
  </w:num>
  <w:num w:numId="6">
    <w:abstractNumId w:val="19"/>
  </w:num>
  <w:num w:numId="7">
    <w:abstractNumId w:val="10"/>
  </w:num>
  <w:num w:numId="8">
    <w:abstractNumId w:val="14"/>
  </w:num>
  <w:num w:numId="9">
    <w:abstractNumId w:val="3"/>
  </w:num>
  <w:num w:numId="10">
    <w:abstractNumId w:val="5"/>
  </w:num>
  <w:num w:numId="11">
    <w:abstractNumId w:val="0"/>
  </w:num>
  <w:num w:numId="12">
    <w:abstractNumId w:val="8"/>
  </w:num>
  <w:num w:numId="13">
    <w:abstractNumId w:val="15"/>
  </w:num>
  <w:num w:numId="14">
    <w:abstractNumId w:val="30"/>
  </w:num>
  <w:num w:numId="15">
    <w:abstractNumId w:val="17"/>
  </w:num>
  <w:num w:numId="16">
    <w:abstractNumId w:val="25"/>
  </w:num>
  <w:num w:numId="17">
    <w:abstractNumId w:val="28"/>
  </w:num>
  <w:num w:numId="18">
    <w:abstractNumId w:val="22"/>
  </w:num>
  <w:num w:numId="19">
    <w:abstractNumId w:val="2"/>
  </w:num>
  <w:num w:numId="20">
    <w:abstractNumId w:val="1"/>
  </w:num>
  <w:num w:numId="21">
    <w:abstractNumId w:val="6"/>
  </w:num>
  <w:num w:numId="22">
    <w:abstractNumId w:val="13"/>
  </w:num>
  <w:num w:numId="23">
    <w:abstractNumId w:val="4"/>
  </w:num>
  <w:num w:numId="24">
    <w:abstractNumId w:val="9"/>
  </w:num>
  <w:num w:numId="25">
    <w:abstractNumId w:val="16"/>
  </w:num>
  <w:num w:numId="26">
    <w:abstractNumId w:val="23"/>
  </w:num>
  <w:num w:numId="27">
    <w:abstractNumId w:val="7"/>
  </w:num>
  <w:num w:numId="28">
    <w:abstractNumId w:val="26"/>
  </w:num>
  <w:num w:numId="29">
    <w:abstractNumId w:val="24"/>
  </w:num>
  <w:num w:numId="30">
    <w:abstractNumId w:val="31"/>
  </w:num>
  <w:num w:numId="31">
    <w:abstractNumId w:val="12"/>
  </w:num>
  <w:num w:numId="32">
    <w:abstractNumId w:val="29"/>
  </w:num>
  <w:num w:numId="33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4D73"/>
    <w:rsid w:val="00002067"/>
    <w:rsid w:val="000454F1"/>
    <w:rsid w:val="000C01A8"/>
    <w:rsid w:val="000D2FFF"/>
    <w:rsid w:val="000F0F9B"/>
    <w:rsid w:val="00106607"/>
    <w:rsid w:val="00195028"/>
    <w:rsid w:val="00221922"/>
    <w:rsid w:val="003224FC"/>
    <w:rsid w:val="00360919"/>
    <w:rsid w:val="003A0BF6"/>
    <w:rsid w:val="004811EE"/>
    <w:rsid w:val="00572417"/>
    <w:rsid w:val="00653459"/>
    <w:rsid w:val="0065594D"/>
    <w:rsid w:val="006707DF"/>
    <w:rsid w:val="00701E1F"/>
    <w:rsid w:val="007403B1"/>
    <w:rsid w:val="00770018"/>
    <w:rsid w:val="00846FE7"/>
    <w:rsid w:val="00853D6F"/>
    <w:rsid w:val="009124B9"/>
    <w:rsid w:val="0092531D"/>
    <w:rsid w:val="00A12BF2"/>
    <w:rsid w:val="00AE4D73"/>
    <w:rsid w:val="00BD4BAE"/>
    <w:rsid w:val="00CF0F0F"/>
    <w:rsid w:val="00DF7956"/>
    <w:rsid w:val="00E21DD4"/>
    <w:rsid w:val="00E464E7"/>
    <w:rsid w:val="00E60E31"/>
    <w:rsid w:val="00ED763F"/>
    <w:rsid w:val="00F12AFE"/>
    <w:rsid w:val="00FE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777E0D-77B5-488D-9C92-642AAAA9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Tablaconcuadrcula">
    <w:name w:val="Table Grid"/>
    <w:basedOn w:val="Tablanormal"/>
    <w:rsid w:val="00DF7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F79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ED763F"/>
    <w:rPr>
      <w:b/>
      <w:bCs/>
    </w:rPr>
  </w:style>
  <w:style w:type="character" w:styleId="nfasis">
    <w:name w:val="Emphasis"/>
    <w:basedOn w:val="Fuentedeprrafopredeter"/>
    <w:uiPriority w:val="18"/>
    <w:qFormat/>
    <w:rsid w:val="0092531D"/>
    <w:rPr>
      <w:i/>
      <w:w w:val="100"/>
      <w:sz w:val="20"/>
      <w:szCs w:val="20"/>
      <w:shd w:val="clear" w:color="auto" w:fill="auto"/>
    </w:rPr>
  </w:style>
  <w:style w:type="paragraph" w:customStyle="1" w:styleId="Default">
    <w:name w:val="Default"/>
    <w:rsid w:val="00221922"/>
    <w:pPr>
      <w:autoSpaceDE w:val="0"/>
      <w:autoSpaceDN w:val="0"/>
      <w:adjustRightInd w:val="0"/>
      <w:spacing w:after="0" w:line="240" w:lineRule="auto"/>
    </w:pPr>
    <w:rPr>
      <w:rFonts w:ascii="Google Sans" w:eastAsiaTheme="minorHAnsi" w:hAnsi="Google Sans" w:cs="Google San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DE7CB-44EA-4738-88F5-F9F6BE7D9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1516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pcsllabpc3</dc:creator>
  <cp:lastModifiedBy>Toshiba</cp:lastModifiedBy>
  <cp:revision>7</cp:revision>
  <dcterms:created xsi:type="dcterms:W3CDTF">2021-01-30T06:40:00Z</dcterms:created>
  <dcterms:modified xsi:type="dcterms:W3CDTF">2021-02-02T02:05:00Z</dcterms:modified>
</cp:coreProperties>
</file>