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F6" w:rsidRPr="0092531D" w:rsidRDefault="003A0BF6" w:rsidP="003A0BF6">
      <w:pPr>
        <w:spacing w:after="0" w:line="240" w:lineRule="auto"/>
        <w:ind w:left="2268"/>
        <w:jc w:val="center"/>
        <w:rPr>
          <w:rFonts w:asciiTheme="majorHAnsi" w:eastAsia="Arial" w:hAnsiTheme="majorHAnsi" w:cstheme="majorHAnsi"/>
        </w:rPr>
      </w:pPr>
      <w:r w:rsidRPr="0092531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18E5" wp14:editId="0BC9BB2C">
                <wp:simplePos x="0" y="0"/>
                <wp:positionH relativeFrom="column">
                  <wp:posOffset>139568</wp:posOffset>
                </wp:positionH>
                <wp:positionV relativeFrom="paragraph">
                  <wp:posOffset>-112816</wp:posOffset>
                </wp:positionV>
                <wp:extent cx="5593278" cy="1306286"/>
                <wp:effectExtent l="0" t="0" r="2667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278" cy="13062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8AC9F" id="Rectángulo 2" o:spid="_x0000_s1026" style="position:absolute;margin-left:11pt;margin-top:-8.9pt;width:440.4pt;height:10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" filled="f" strokecolor="black [3200]" strokeweight="2pt"/>
            </w:pict>
          </mc:Fallback>
        </mc:AlternateContent>
      </w:r>
      <w:r w:rsidRPr="0092531D">
        <w:rPr>
          <w:rFonts w:asciiTheme="majorHAnsi" w:hAnsiTheme="majorHAnsi" w:cstheme="majorHAnsi"/>
          <w:noProof/>
        </w:rPr>
        <w:drawing>
          <wp:anchor distT="0" distB="0" distL="0" distR="0" simplePos="0" relativeHeight="251659264" behindDoc="0" locked="0" layoutInCell="1" hidden="0" allowOverlap="1" wp14:anchorId="551E4061" wp14:editId="0498A854">
            <wp:simplePos x="0" y="0"/>
            <wp:positionH relativeFrom="column">
              <wp:posOffset>3818</wp:posOffset>
            </wp:positionH>
            <wp:positionV relativeFrom="paragraph">
              <wp:posOffset>-69479</wp:posOffset>
            </wp:positionV>
            <wp:extent cx="1156970" cy="81661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816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2531D">
        <w:rPr>
          <w:rFonts w:asciiTheme="majorHAnsi" w:eastAsia="Arial" w:hAnsiTheme="majorHAnsi" w:cstheme="majorHAnsi"/>
          <w:b/>
        </w:rPr>
        <w:t xml:space="preserve">UNIVERSIDAD NACIONAL AUTÓNOMA DE MÉXICO      </w:t>
      </w:r>
      <w:bookmarkStart w:id="0" w:name="_GoBack"/>
      <w:bookmarkEnd w:id="0"/>
    </w:p>
    <w:p w:rsidR="003A0BF6" w:rsidRPr="0092531D" w:rsidRDefault="003A0BF6" w:rsidP="003A0BF6">
      <w:pPr>
        <w:spacing w:after="0" w:line="240" w:lineRule="auto"/>
        <w:jc w:val="center"/>
        <w:rPr>
          <w:rFonts w:asciiTheme="majorHAnsi" w:eastAsia="Arial" w:hAnsiTheme="majorHAnsi" w:cstheme="majorHAnsi"/>
        </w:rPr>
      </w:pPr>
      <w:r w:rsidRPr="0092531D">
        <w:rPr>
          <w:rFonts w:asciiTheme="majorHAnsi" w:eastAsia="Arial" w:hAnsiTheme="majorHAnsi" w:cstheme="majorHAnsi"/>
          <w:b/>
        </w:rPr>
        <w:t>UNIV</w:t>
      </w:r>
      <w:r w:rsidR="00770018" w:rsidRPr="0092531D">
        <w:rPr>
          <w:rFonts w:asciiTheme="majorHAnsi" w:eastAsia="Arial" w:hAnsiTheme="majorHAnsi" w:cstheme="majorHAnsi"/>
          <w:b/>
        </w:rPr>
        <w:t>ERSIDAD DE LONDRES PREPARATORIA</w:t>
      </w:r>
      <w:r w:rsidRPr="0092531D">
        <w:rPr>
          <w:rFonts w:asciiTheme="majorHAnsi" w:eastAsia="Arial" w:hAnsiTheme="majorHAnsi" w:cstheme="majorHAnsi"/>
          <w:b/>
        </w:rPr>
        <w:t xml:space="preserve"> CLAVE:</w:t>
      </w:r>
      <w:r w:rsidRPr="0092531D">
        <w:rPr>
          <w:rFonts w:asciiTheme="majorHAnsi" w:eastAsia="Arial" w:hAnsiTheme="majorHAnsi" w:cstheme="majorHAnsi"/>
        </w:rPr>
        <w:t>1244</w:t>
      </w:r>
    </w:p>
    <w:p w:rsidR="003A0BF6" w:rsidRPr="0092531D" w:rsidRDefault="003A0BF6" w:rsidP="003A0BF6">
      <w:pPr>
        <w:spacing w:after="0" w:line="240" w:lineRule="auto"/>
        <w:jc w:val="center"/>
        <w:rPr>
          <w:rFonts w:asciiTheme="majorHAnsi" w:eastAsia="Arial" w:hAnsiTheme="majorHAnsi" w:cstheme="majorHAnsi"/>
        </w:rPr>
      </w:pPr>
      <w:r w:rsidRPr="0092531D">
        <w:rPr>
          <w:rFonts w:asciiTheme="majorHAnsi" w:eastAsia="Arial" w:hAnsiTheme="majorHAnsi" w:cstheme="majorHAnsi"/>
          <w:b/>
        </w:rPr>
        <w:t>ASIGNATURA</w:t>
      </w:r>
      <w:r w:rsidRPr="0092531D">
        <w:rPr>
          <w:rFonts w:asciiTheme="majorHAnsi" w:eastAsia="Arial" w:hAnsiTheme="majorHAnsi" w:cstheme="majorHAnsi"/>
          <w:b/>
          <w:i/>
        </w:rPr>
        <w:t xml:space="preserve">: </w:t>
      </w:r>
      <w:r w:rsidR="00770018" w:rsidRPr="0092531D">
        <w:rPr>
          <w:rFonts w:asciiTheme="majorHAnsi" w:eastAsia="Arial" w:hAnsiTheme="majorHAnsi" w:cstheme="majorHAnsi"/>
        </w:rPr>
        <w:t xml:space="preserve">HISTORIA DE </w:t>
      </w:r>
      <w:r w:rsidR="007403B1">
        <w:rPr>
          <w:rFonts w:asciiTheme="majorHAnsi" w:eastAsia="Arial" w:hAnsiTheme="majorHAnsi" w:cstheme="majorHAnsi"/>
        </w:rPr>
        <w:t>LA CULTURA</w:t>
      </w:r>
      <w:r w:rsidR="00770018" w:rsidRPr="0092531D">
        <w:rPr>
          <w:rFonts w:asciiTheme="majorHAnsi" w:eastAsia="Arial" w:hAnsiTheme="majorHAnsi" w:cstheme="majorHAnsi"/>
        </w:rPr>
        <w:t xml:space="preserve">I </w:t>
      </w:r>
      <w:r w:rsidRPr="0092531D">
        <w:rPr>
          <w:rFonts w:asciiTheme="majorHAnsi" w:eastAsia="Arial" w:hAnsiTheme="majorHAnsi" w:cstheme="majorHAnsi"/>
          <w:b/>
        </w:rPr>
        <w:t xml:space="preserve">CLAVE: </w:t>
      </w:r>
      <w:r w:rsidR="007403B1">
        <w:rPr>
          <w:rFonts w:asciiTheme="majorHAnsi" w:eastAsia="Arial" w:hAnsiTheme="majorHAnsi" w:cstheme="majorHAnsi"/>
        </w:rPr>
        <w:t>1617</w:t>
      </w:r>
    </w:p>
    <w:p w:rsidR="003A0BF6" w:rsidRPr="0092531D" w:rsidRDefault="003A0BF6" w:rsidP="003A0BF6">
      <w:pPr>
        <w:spacing w:after="0" w:line="240" w:lineRule="auto"/>
        <w:jc w:val="center"/>
        <w:rPr>
          <w:rFonts w:asciiTheme="majorHAnsi" w:eastAsia="Arial" w:hAnsiTheme="majorHAnsi" w:cstheme="majorHAnsi"/>
        </w:rPr>
      </w:pPr>
      <w:r w:rsidRPr="0092531D">
        <w:rPr>
          <w:rFonts w:asciiTheme="majorHAnsi" w:eastAsia="Arial" w:hAnsiTheme="majorHAnsi" w:cstheme="majorHAnsi"/>
          <w:b/>
        </w:rPr>
        <w:t>GUÍA DE ESTUDIO</w:t>
      </w:r>
    </w:p>
    <w:p w:rsidR="003A0BF6" w:rsidRPr="0092531D" w:rsidRDefault="003A0BF6" w:rsidP="003A0BF6">
      <w:pPr>
        <w:spacing w:after="0" w:line="240" w:lineRule="auto"/>
        <w:ind w:left="2127"/>
        <w:jc w:val="center"/>
        <w:rPr>
          <w:rFonts w:asciiTheme="majorHAnsi" w:eastAsia="Arial" w:hAnsiTheme="majorHAnsi" w:cstheme="majorHAnsi"/>
        </w:rPr>
      </w:pPr>
      <w:r w:rsidRPr="0092531D">
        <w:rPr>
          <w:rFonts w:asciiTheme="majorHAnsi" w:eastAsia="Arial" w:hAnsiTheme="majorHAnsi" w:cstheme="majorHAnsi"/>
          <w:b/>
        </w:rPr>
        <w:t>ALUMNO: ____________________________________________ GRUPO: ______</w:t>
      </w:r>
    </w:p>
    <w:p w:rsidR="003A0BF6" w:rsidRPr="0092531D" w:rsidRDefault="003A0BF6" w:rsidP="003A0BF6">
      <w:pPr>
        <w:spacing w:after="0" w:line="240" w:lineRule="auto"/>
        <w:jc w:val="center"/>
        <w:rPr>
          <w:rFonts w:asciiTheme="majorHAnsi" w:eastAsia="Arial" w:hAnsiTheme="majorHAnsi" w:cstheme="majorHAnsi"/>
        </w:rPr>
      </w:pPr>
      <w:r w:rsidRPr="0092531D">
        <w:rPr>
          <w:rFonts w:asciiTheme="majorHAnsi" w:eastAsia="Arial" w:hAnsiTheme="majorHAnsi" w:cstheme="majorHAnsi"/>
        </w:rPr>
        <w:t>PROFESOR: MTRO. MIGUEL ANGEL FLORES PUGA</w:t>
      </w:r>
    </w:p>
    <w:p w:rsidR="00AE4D73" w:rsidRPr="0092531D" w:rsidRDefault="003A0BF6" w:rsidP="003A0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410"/>
        <w:jc w:val="center"/>
        <w:rPr>
          <w:rFonts w:asciiTheme="majorHAnsi" w:eastAsia="Arial" w:hAnsiTheme="majorHAnsi" w:cstheme="majorHAnsi"/>
          <w:color w:val="000000"/>
        </w:rPr>
      </w:pPr>
      <w:r w:rsidRPr="0092531D">
        <w:rPr>
          <w:rFonts w:asciiTheme="majorHAnsi" w:eastAsia="Arial" w:hAnsiTheme="majorHAnsi" w:cstheme="majorHAnsi"/>
        </w:rPr>
        <w:t>No. EXPEDIENTE: 98004319</w:t>
      </w:r>
    </w:p>
    <w:p w:rsidR="00AE4D73" w:rsidRPr="0092531D" w:rsidRDefault="00AE4D7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:rsidR="00BD4BAE" w:rsidRPr="00BD4BAE" w:rsidRDefault="00BD4BAE" w:rsidP="00BD4BA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4BAE">
        <w:rPr>
          <w:rFonts w:ascii="Arial" w:eastAsia="Century Gothic" w:hAnsi="Arial" w:cs="Arial"/>
          <w:b/>
          <w:smallCaps/>
          <w:color w:val="000000"/>
          <w:sz w:val="24"/>
          <w:szCs w:val="24"/>
        </w:rPr>
        <w:t xml:space="preserve">1ª </w:t>
      </w:r>
      <w:r w:rsidRPr="00BD4BAE">
        <w:rPr>
          <w:rFonts w:ascii="Arial" w:hAnsi="Arial" w:cs="Arial"/>
          <w:b/>
          <w:bCs/>
          <w:sz w:val="24"/>
          <w:szCs w:val="24"/>
        </w:rPr>
        <w:t>La cultura material y su relación con la dinámica de la vida cotidiana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Nombre que reciben los seres con características humanas.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Describe las características particulares de cada homínido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Etapa de la historia que se caracterizó por no existir la escritura.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Sistema en el que la mujer poseía cierta autoridad y liderazgo tanto político como social.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Primer intento del ser humano por explicar la naturaleza y su contexto.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Periodo de la prehistoria que por sus cambios es considerado como una verdadera revolución.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Descubrimiento que permitió al hombre transformar toda su organización social y poder tener más alimentos. 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¿Cómo se manifiesta el hombre el dominio que ha alcanzado sobre la naturaleza?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Forma de organización social integrada por varios clanes.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Lugar donde surgieron las primeras ciudades.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Segundo metal utilizado por los seres humanos para hacer herramientas.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Metal que era utilizado en la edad media para hacer utensilios y armamento.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Se define como la transformación de la forma de producción, que pasó de lo manual a lo mecanizado.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Proceso que se vio beneficiado con la aparición de las telecomunicaciones. 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Mar que sirvió como medio de comunicación en la antigüedad.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Pueblo que fue el primero en desarrollar la navegación.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Concepto que se refiere al universo de bienes de consumo cultural que se distribuyen de manera masiva en el mercado. 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Religión que caracterizaba las primeras civilizaciones agrícolas.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Pueblo que en América logró dominar los metales.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tabs>
          <w:tab w:val="left" w:pos="690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Pueblo que perfeccionó las técnicas de extracción de metal.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Fue la primera civilización en usar hierro fundido.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Después del descubrimiento de los metales que otro avance tecnológico tuvo que esperar el ser humano para transformar su forma de vida.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Actividad económica que Fomento la invención de la escritura.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¿Qué ventajas trajo consigo la escritura?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Es la forma de comunicación que le permite al hombre trascender las grandes distancias.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Invento que revolucionó la cultura occidental transformando su producción, distribución, y el consumo de los libros.</w:t>
      </w:r>
    </w:p>
    <w:p w:rsidR="00221922" w:rsidRPr="00BD4BAE" w:rsidRDefault="00221922" w:rsidP="00BD4BAE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Movimiento que favoreció la transformación de las ideas, las costumbres y el desarrollo de las Ciencias.</w:t>
      </w:r>
    </w:p>
    <w:p w:rsidR="00BD4BAE" w:rsidRPr="00BD4BAE" w:rsidRDefault="00BD4BAE" w:rsidP="00BD4BAE">
      <w:pPr>
        <w:pStyle w:val="Default"/>
        <w:ind w:left="-76"/>
        <w:jc w:val="both"/>
        <w:rPr>
          <w:rFonts w:ascii="Arial" w:eastAsia="Century Gothic" w:hAnsi="Arial" w:cs="Arial"/>
          <w:b/>
          <w:smallCaps/>
        </w:rPr>
      </w:pPr>
    </w:p>
    <w:p w:rsidR="00BD4BAE" w:rsidRPr="00BD4BAE" w:rsidRDefault="00BD4BAE" w:rsidP="00BD4BAE">
      <w:pPr>
        <w:pStyle w:val="Default"/>
        <w:ind w:left="-76"/>
        <w:jc w:val="both"/>
        <w:rPr>
          <w:rFonts w:ascii="Arial" w:hAnsi="Arial" w:cs="Arial"/>
          <w:color w:val="auto"/>
        </w:rPr>
      </w:pPr>
      <w:r w:rsidRPr="00BD4BAE">
        <w:rPr>
          <w:rFonts w:ascii="Arial" w:eastAsia="Century Gothic" w:hAnsi="Arial" w:cs="Arial"/>
          <w:b/>
          <w:smallCaps/>
        </w:rPr>
        <w:t xml:space="preserve">2ª </w:t>
      </w:r>
      <w:r w:rsidRPr="00BD4BAE">
        <w:rPr>
          <w:rFonts w:ascii="Arial" w:hAnsi="Arial" w:cs="Arial"/>
          <w:b/>
          <w:bCs/>
        </w:rPr>
        <w:t>La conformación histórica de los papeles sociales a través de las etapas de la vida, las familias, el género y la sexualidad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En un principio ¿Cuál era el objetivo de los juegos y deportes en los pueblos de la antigüedad?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Son actividades realizadas por un sujeto en el tiempo libre, de libre elección y que desarrollan la personalidad.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Cuáles son las característica de las actividades recreativas?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lastRenderedPageBreak/>
        <w:t xml:space="preserve">Se define como grupos que poseen redes de parentesco o que residen en un mismo lugar.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Una características de las familias mesoamericanas es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Dentro de la Familia Mesoamericana, quienes eran los responsables de cuidar a los padres ya ancianos.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Describe cuáles eran las escuelas de Mesoamérica.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Era el conjunto de normas y valores que dejaban los ancianos como consejos para los jóvenes.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En la Edad Media, el matrimonio constaba de dos partes, en la primera se prometían unión en un futuro a esto se llamaba: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Se define como la concentración de población en un espacio específico.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Es una causa del crecimiento de la población a partir de la Revolución Industrial.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A partir de 1945 se le dio presencia jurídica dentro de la sociedad y sobre todo como sujetos de consumo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Movimiento que se considera el inicio del proceso de democratización de la sociedad en México.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Uno de los temas que estuvieron ligados a las luchas juveniles sobre todo  durante la Guerra Fría era: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Sector de la población que en la actualidad considera que su participación social ha dejado de ser importante.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Es un grupo relacionado por factores biológicos, legales o emocionales, que pueden o no convivir en el mismo espacio.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Es el nombre de la Familia en gracia que incluía a los esclavos y a las propiedades que se tenían.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Sociedad en la que el padre de familia se consideraba dueño de cada uno de los miembros de la misma, incluso tenía poder sobre su vida.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Teoría en la que se proponía que el desarrollo de las sociedades está sujeta a las condiciones de naturales del medio. 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Describe cada uno de los diferentes tipos de familia que se han formado en la actualidad.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En qué sociedad las mujeres eran minimizadas en la vida social, víctimas de las medidas que controlaban los espacios y los poderes.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Establecían que la fuerza, el valor y templanza eran características del género masculino, mientras que las del género femenino eran la ternura, la abnegación y la debilidad.</w:t>
      </w:r>
    </w:p>
    <w:p w:rsidR="00221922" w:rsidRPr="00BD4BAE" w:rsidRDefault="00221922" w:rsidP="00BD4BAE">
      <w:pPr>
        <w:pStyle w:val="Default"/>
        <w:numPr>
          <w:ilvl w:val="0"/>
          <w:numId w:val="31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Explica cada uno de los diferentes tipos de familia que a continuación se enlistan: Familia Sindiásmica Familia Punalua Familia Monogámica Familia Poligámica </w:t>
      </w:r>
    </w:p>
    <w:p w:rsidR="00BD4BAE" w:rsidRPr="00BD4BAE" w:rsidRDefault="00BD4BAE" w:rsidP="00BD4BAE">
      <w:pPr>
        <w:pStyle w:val="Default"/>
        <w:ind w:left="-76"/>
        <w:jc w:val="both"/>
        <w:rPr>
          <w:rFonts w:ascii="Arial" w:eastAsia="Century Gothic" w:hAnsi="Arial" w:cs="Arial"/>
          <w:b/>
          <w:smallCaps/>
        </w:rPr>
      </w:pPr>
    </w:p>
    <w:p w:rsidR="00BD4BAE" w:rsidRPr="00BD4BAE" w:rsidRDefault="00BD4BAE" w:rsidP="00BD4BAE">
      <w:pPr>
        <w:pStyle w:val="Default"/>
        <w:ind w:left="-76"/>
        <w:jc w:val="both"/>
        <w:rPr>
          <w:rFonts w:ascii="Arial" w:hAnsi="Arial" w:cs="Arial"/>
          <w:color w:val="auto"/>
        </w:rPr>
      </w:pPr>
      <w:r w:rsidRPr="00BD4BAE">
        <w:rPr>
          <w:rFonts w:ascii="Arial" w:eastAsia="Century Gothic" w:hAnsi="Arial" w:cs="Arial"/>
          <w:b/>
          <w:smallCaps/>
        </w:rPr>
        <w:t xml:space="preserve">3ª </w:t>
      </w:r>
      <w:r w:rsidRPr="00BD4BAE">
        <w:rPr>
          <w:rFonts w:ascii="Arial" w:hAnsi="Arial" w:cs="Arial"/>
          <w:b/>
          <w:bCs/>
        </w:rPr>
        <w:t>Imposición, resistencia, asimilación y convivencia como expresiones culturales en las formas de relación entre los pueblos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Consiste en la convivencia de diversas culturas, basada en el mutuo respeto de la diversidad.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Consiste en la presencia de muchas culturas en el mismo territorio y que pueden tener interrelaciones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Está orientado a observar, estudiar y transformar las condiciones culturales, económicas, políticas y sociales que generan desigualdad relacionada con la identidad sexual.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Tipo de Gobierno adoptado por las civilizaciones agrícolas.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Abarca las formas de organización, pensamiento, religión y arte de las sociedades europeas del Atlántico y del Mediterráneo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Sumerios, acadios, asirios y caldeos fueron etnias pertenecientes a la civilización: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Menciona los grupos étnicos que contribuyeron al origen a la Antigua Grecia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Posee una arquitectura civil, militar y religiosa; la pieza escultórica más importante es conocida como “los soldados de la tierra”, su pintura es espontánea, paisajista y natural.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Taoísmo y Confucionismo son sus religiones tradicionales.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¿Cuál fue el mar más importante usado por los pueblos de la antigüedad?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¿Cuáles son las tres regiones que integraban la antigua Grecia?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lastRenderedPageBreak/>
        <w:t xml:space="preserve">El litterátor, el grammaticus y el retor formaban parte imprescindible de que actividad en Roma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Describe las características de la arquitectura romana.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¿Qué ciencias se desarrollaron durante la Edad Media?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Describe cada una de las cruzadas.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Cultura que extendió sus dominios por la cuenca del mediterráneo ejerciendo influencia en pueblos Balcánicos e incluso Rusia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Explica qué fue el Renacimiento y el Humanismo.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¿Cuáles fueron los aportes de Francis Bacon y Rene Descartes al nacimiento de la ciencia moderna?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¿Quiénes fueron los iniciadores de la Ciencia Moderna?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Clase alta de la civilización Griega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Clase alta de la civilización Roma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Disciplina surgida en Grecia que daba explicación al mundo de una manera racional y empírica. 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Documento que permitió la libre práctica religiosa del cristianismo en Roma.</w:t>
      </w:r>
    </w:p>
    <w:p w:rsidR="00221922" w:rsidRPr="00BD4BAE" w:rsidRDefault="00221922" w:rsidP="00BD4BA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Fue objeto de recopilación en el imperio bizantino del siglo VI dc. Por orden del emperador Justiniano.</w:t>
      </w:r>
    </w:p>
    <w:p w:rsidR="00221922" w:rsidRPr="00BD4BAE" w:rsidRDefault="00221922" w:rsidP="00BD4BA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Etapa de la historia de Roma en la que se fue formando un vasto imperio</w:t>
      </w:r>
    </w:p>
    <w:p w:rsidR="00221922" w:rsidRPr="00BD4BAE" w:rsidRDefault="00221922" w:rsidP="00BD4BAE">
      <w:pPr>
        <w:pStyle w:val="Default"/>
        <w:numPr>
          <w:ilvl w:val="0"/>
          <w:numId w:val="32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Cultura que era atravesado su territorio por los ríos Amarillo, y Azul.</w:t>
      </w:r>
    </w:p>
    <w:p w:rsidR="00221922" w:rsidRPr="00BD4BAE" w:rsidRDefault="00221922" w:rsidP="00BD4BA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 xml:space="preserve">Arte que inventó el hombre con el cual producía recipientes. </w:t>
      </w:r>
    </w:p>
    <w:p w:rsidR="00221922" w:rsidRPr="00BD4BAE" w:rsidRDefault="00221922" w:rsidP="00BD4BA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¿Quién fue el fundador y difusor del Islam?</w:t>
      </w:r>
    </w:p>
    <w:p w:rsidR="00221922" w:rsidRPr="00BD4BAE" w:rsidRDefault="00221922" w:rsidP="00BD4BA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¿Quiénes fueron los difusores del cristianismo?</w:t>
      </w:r>
    </w:p>
    <w:p w:rsidR="00BD4BAE" w:rsidRPr="00BD4BAE" w:rsidRDefault="00BD4BAE" w:rsidP="00BD4BAE">
      <w:pPr>
        <w:pStyle w:val="Default"/>
        <w:ind w:left="-76"/>
        <w:jc w:val="both"/>
        <w:rPr>
          <w:rFonts w:ascii="Arial" w:eastAsia="Century Gothic" w:hAnsi="Arial" w:cs="Arial"/>
          <w:b/>
          <w:smallCaps/>
          <w:lang w:val="es-ES"/>
        </w:rPr>
      </w:pPr>
    </w:p>
    <w:p w:rsidR="00BD4BAE" w:rsidRPr="00BD4BAE" w:rsidRDefault="00BD4BAE" w:rsidP="00BD4BAE">
      <w:pPr>
        <w:pStyle w:val="Default"/>
        <w:ind w:left="-76"/>
        <w:jc w:val="both"/>
        <w:rPr>
          <w:rFonts w:ascii="Arial" w:hAnsi="Arial" w:cs="Arial"/>
          <w:color w:val="auto"/>
        </w:rPr>
      </w:pPr>
      <w:r w:rsidRPr="00BD4BAE">
        <w:rPr>
          <w:rFonts w:ascii="Arial" w:eastAsia="Century Gothic" w:hAnsi="Arial" w:cs="Arial"/>
          <w:b/>
          <w:smallCaps/>
        </w:rPr>
        <w:t xml:space="preserve">4ª </w:t>
      </w:r>
      <w:r w:rsidRPr="00BD4BAE">
        <w:rPr>
          <w:rFonts w:ascii="Arial" w:hAnsi="Arial" w:cs="Arial"/>
          <w:b/>
          <w:bCs/>
        </w:rPr>
        <w:t>Divergencias y convergencias en las formas de interpretar y apreciar el mundo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Pensamiento que asume que el mundo está constituido por dos realidades: la natural y la sobrenatural.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Posee técnicas para manipular las fuerzas ocultas mediante ceremonias, escenificaciones, danzas, cantos, pócimas, etc.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Las tumbas, las pinturas rupestres y las figuras femeninas como las Venus líticas, son ejemplos de: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Son narraciones frecuentemente metafóricas que describen el origen total o parcial del Universo, o de alguna realidad específica como una montaña, una institución social, un pueblo, un oficio, etc.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En la actualidad podemos identificar este pensamiento en la idea de que el dolor y el trabajo son un castigo.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La idea actual de los remedios curativos y los ceremoniales de matrimonio tienen patrones propios del pensamiento mítico-religioso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Tipo de pensamiento que apoyo el desarrollo de las ciencias a partir de del pensamiento occidental en Roma, la edad media, edad moderna y contemporánea.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Durante el Renacimiento el Teocentrismo fue sustituido por: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Fue uno de los factores que a principios del siglo XX derrumbaron la idea de progreso y la sustituyeron por un pesimismo generalizado.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La siguiente idea: “la racionalidad es la principal cualidad del Ser humano”, es característica del: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La siguiente idea: “el Hombre forma parte de la naturaleza, no es superior a ella y no debe someterla,”, es característica del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¿Con qué finalidad se ha dado una revaloración de la cultura tradicional?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En la actualidad la idea de que los pueblos indígenas desempeñan un papel esencial en la gestión y desarrollo ambientales dados sus conocimientos y prácticas tradicionales, se defendió en: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Es el ejercicio de la crítica y la razón, que mediante el discurso oral o escrito muestra sus fundamentos.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lastRenderedPageBreak/>
        <w:t>Explica qué eran las artes liberales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>Es la base del Humanismo y de la Ilustración, sin ella no puede haber conocimiento</w:t>
      </w:r>
    </w:p>
    <w:p w:rsidR="00221922" w:rsidRPr="00BD4BAE" w:rsidRDefault="00221922" w:rsidP="00BD4BAE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El mundo fue creado en siete días, el hombre fue creado de tierra.</w:t>
      </w:r>
    </w:p>
    <w:p w:rsidR="00221922" w:rsidRPr="00BD4BAE" w:rsidRDefault="00221922" w:rsidP="00BD4BAE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El mundo fue creado a partir del principio de la Dualidad que es la unión del cielo y dela tierra, además de existir cinco eras y cinco humanidades.</w:t>
      </w:r>
    </w:p>
    <w:p w:rsidR="00221922" w:rsidRPr="00BD4BAE" w:rsidRDefault="00221922" w:rsidP="00BD4BAE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 xml:space="preserve">El Dios principal y padre de todos los dioses creo dos mundos donde el primero fue destruido por inundaciones y el segundo fue dominado por él para ser adorado. </w:t>
      </w:r>
    </w:p>
    <w:p w:rsidR="00221922" w:rsidRPr="00BD4BAE" w:rsidRDefault="00221922" w:rsidP="00BD4BAE">
      <w:pPr>
        <w:pStyle w:val="Default"/>
        <w:numPr>
          <w:ilvl w:val="0"/>
          <w:numId w:val="33"/>
        </w:numPr>
        <w:ind w:left="426"/>
        <w:jc w:val="both"/>
        <w:rPr>
          <w:rFonts w:ascii="Arial" w:hAnsi="Arial" w:cs="Arial"/>
          <w:color w:val="auto"/>
        </w:rPr>
      </w:pPr>
      <w:r w:rsidRPr="00BD4BAE">
        <w:rPr>
          <w:rFonts w:ascii="Arial" w:hAnsi="Arial" w:cs="Arial"/>
          <w:color w:val="auto"/>
        </w:rPr>
        <w:t xml:space="preserve">Los adelantos del capitalismo y de la ciencia durante los siglos XV al XVIII alentaron la creencia en que la historia humana avanza hacia: </w:t>
      </w:r>
    </w:p>
    <w:p w:rsidR="00221922" w:rsidRPr="00BD4BAE" w:rsidRDefault="00221922" w:rsidP="00BD4BAE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D4BAE">
        <w:rPr>
          <w:rFonts w:ascii="Arial" w:hAnsi="Arial" w:cs="Arial"/>
        </w:rPr>
        <w:t>¿Qué fue el po</w:t>
      </w:r>
      <w:r w:rsidR="00360919">
        <w:rPr>
          <w:rFonts w:ascii="Arial" w:hAnsi="Arial" w:cs="Arial"/>
        </w:rPr>
        <w:t>si</w:t>
      </w:r>
      <w:r w:rsidRPr="00BD4BAE">
        <w:rPr>
          <w:rFonts w:ascii="Arial" w:hAnsi="Arial" w:cs="Arial"/>
        </w:rPr>
        <w:t>tivismo?</w:t>
      </w:r>
    </w:p>
    <w:p w:rsidR="00ED763F" w:rsidRPr="00BD4BAE" w:rsidRDefault="00ED763F" w:rsidP="00BD4BAE">
      <w:pPr>
        <w:jc w:val="both"/>
        <w:rPr>
          <w:rFonts w:ascii="Arial" w:eastAsia="Arial" w:hAnsi="Arial" w:cs="Arial"/>
          <w:sz w:val="24"/>
          <w:szCs w:val="24"/>
          <w:lang w:val="es-ES" w:eastAsia="es-ES"/>
        </w:rPr>
      </w:pPr>
    </w:p>
    <w:sectPr w:rsidR="00ED763F" w:rsidRPr="00BD4BAE">
      <w:foot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31" w:rsidRDefault="00E60E31">
      <w:pPr>
        <w:spacing w:after="0" w:line="240" w:lineRule="auto"/>
      </w:pPr>
      <w:r>
        <w:separator/>
      </w:r>
    </w:p>
  </w:endnote>
  <w:endnote w:type="continuationSeparator" w:id="0">
    <w:p w:rsidR="00E60E31" w:rsidRDefault="00E6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altName w:val="Goog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1D" w:rsidRDefault="0092531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7241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72417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92531D" w:rsidRDefault="0092531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31" w:rsidRDefault="00E60E31">
      <w:pPr>
        <w:spacing w:after="0" w:line="240" w:lineRule="auto"/>
      </w:pPr>
      <w:r>
        <w:separator/>
      </w:r>
    </w:p>
  </w:footnote>
  <w:footnote w:type="continuationSeparator" w:id="0">
    <w:p w:rsidR="00E60E31" w:rsidRDefault="00E6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3E780E5E"/>
    <w:lvl w:ilvl="0" w:tplc="4BD2445E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3F30A95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2CD8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7E21E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9C0A9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73A89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446E8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EB87B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5D0663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E"/>
    <w:multiLevelType w:val="hybridMultilevel"/>
    <w:tmpl w:val="6D1261C5"/>
    <w:lvl w:ilvl="0" w:tplc="48381A96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6512EB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F4EB7C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3468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B6A7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C5463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4904A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5C48C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C9C70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13"/>
    <w:multiLevelType w:val="hybridMultilevel"/>
    <w:tmpl w:val="4C0A9A63"/>
    <w:lvl w:ilvl="0" w:tplc="FB907FE4">
      <w:start w:val="1"/>
      <w:numFmt w:val="lowerLetter"/>
      <w:lvlText w:val="%1)"/>
      <w:lvlJc w:val="left"/>
      <w:pPr>
        <w:tabs>
          <w:tab w:val="left" w:pos="1531"/>
        </w:tabs>
        <w:ind w:left="1871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BE264D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81682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74676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49C6A9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2A27D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0817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026C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0D488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1A"/>
    <w:multiLevelType w:val="hybridMultilevel"/>
    <w:tmpl w:val="6417FA0A"/>
    <w:lvl w:ilvl="0" w:tplc="EB2E0B94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A0824C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912B2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9E854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050D3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6A259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A7202F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02ABC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110A8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1B"/>
    <w:multiLevelType w:val="hybridMultilevel"/>
    <w:tmpl w:val="6220D9DC"/>
    <w:lvl w:ilvl="0" w:tplc="125A6FC2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E98E6AE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F5280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A561C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642A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A4C57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E22E1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45A97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3666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26"/>
    <w:multiLevelType w:val="hybridMultilevel"/>
    <w:tmpl w:val="3F65E0A7"/>
    <w:lvl w:ilvl="0" w:tplc="8F66C2F2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4D60DB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9A2A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76E1A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0DE9D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7F89E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4E2B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EC47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69C0B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27"/>
    <w:multiLevelType w:val="hybridMultilevel"/>
    <w:tmpl w:val="39801475"/>
    <w:lvl w:ilvl="0" w:tplc="DCF40412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755CC9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1D2F6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DC8FF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48871A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223C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0FE89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9C66C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9F614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182196D"/>
    <w:multiLevelType w:val="hybridMultilevel"/>
    <w:tmpl w:val="43D4A06E"/>
    <w:lvl w:ilvl="0" w:tplc="C6484F1A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4B2A0C"/>
    <w:multiLevelType w:val="hybridMultilevel"/>
    <w:tmpl w:val="762040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E0180"/>
    <w:multiLevelType w:val="hybridMultilevel"/>
    <w:tmpl w:val="F7867122"/>
    <w:lvl w:ilvl="0" w:tplc="42482904">
      <w:start w:val="47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073D59D4"/>
    <w:multiLevelType w:val="hybridMultilevel"/>
    <w:tmpl w:val="CC1251C4"/>
    <w:lvl w:ilvl="0" w:tplc="3FF88D10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85964"/>
    <w:multiLevelType w:val="hybridMultilevel"/>
    <w:tmpl w:val="40ECFC32"/>
    <w:lvl w:ilvl="0" w:tplc="09B24B6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A5694"/>
    <w:multiLevelType w:val="hybridMultilevel"/>
    <w:tmpl w:val="72EC235C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BB6E9A"/>
    <w:multiLevelType w:val="hybridMultilevel"/>
    <w:tmpl w:val="059D6D12"/>
    <w:lvl w:ilvl="0" w:tplc="D108C0CE">
      <w:start w:val="1"/>
      <w:numFmt w:val="lowerLetter"/>
      <w:lvlText w:val="%1)"/>
      <w:lvlJc w:val="left"/>
      <w:pPr>
        <w:tabs>
          <w:tab w:val="left" w:pos="114"/>
        </w:tabs>
        <w:ind w:left="454" w:hanging="454"/>
      </w:pPr>
      <w:rPr>
        <w:rFonts w:ascii="Arial" w:eastAsia="Arial" w:hAnsi="Arial"/>
        <w:b w:val="0"/>
        <w:w w:val="100"/>
        <w:sz w:val="20"/>
        <w:szCs w:val="20"/>
        <w:shd w:val="clear" w:color="auto" w:fill="auto"/>
      </w:rPr>
    </w:lvl>
    <w:lvl w:ilvl="1" w:tplc="54D85C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B009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A8BD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F6C1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C0060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D70B5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644A2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F8E73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229E3779"/>
    <w:multiLevelType w:val="hybridMultilevel"/>
    <w:tmpl w:val="B03A1944"/>
    <w:lvl w:ilvl="0" w:tplc="804ED614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C4D40"/>
    <w:multiLevelType w:val="hybridMultilevel"/>
    <w:tmpl w:val="BBD2E4E0"/>
    <w:lvl w:ilvl="0" w:tplc="791CCDF8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52852"/>
    <w:multiLevelType w:val="hybridMultilevel"/>
    <w:tmpl w:val="03ECCD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6E4647"/>
    <w:multiLevelType w:val="hybridMultilevel"/>
    <w:tmpl w:val="8482F20E"/>
    <w:lvl w:ilvl="0" w:tplc="6A1C4E18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2302"/>
    <w:multiLevelType w:val="hybridMultilevel"/>
    <w:tmpl w:val="73BA256C"/>
    <w:lvl w:ilvl="0" w:tplc="1CC623CA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24CD6"/>
    <w:multiLevelType w:val="hybridMultilevel"/>
    <w:tmpl w:val="F77E5D3E"/>
    <w:lvl w:ilvl="0" w:tplc="FC2CC664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13D64"/>
    <w:multiLevelType w:val="hybridMultilevel"/>
    <w:tmpl w:val="B3541190"/>
    <w:lvl w:ilvl="0" w:tplc="E36681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6A8B"/>
    <w:multiLevelType w:val="hybridMultilevel"/>
    <w:tmpl w:val="BD865E76"/>
    <w:lvl w:ilvl="0" w:tplc="422E6D66">
      <w:start w:val="1"/>
      <w:numFmt w:val="lowerLetter"/>
      <w:lvlText w:val="%1)"/>
      <w:lvlJc w:val="left"/>
      <w:pPr>
        <w:tabs>
          <w:tab w:val="num" w:pos="114"/>
        </w:tabs>
        <w:ind w:left="45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7171D"/>
    <w:multiLevelType w:val="hybridMultilevel"/>
    <w:tmpl w:val="E0608664"/>
    <w:lvl w:ilvl="0" w:tplc="A9E8D8A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80D4D"/>
    <w:multiLevelType w:val="hybridMultilevel"/>
    <w:tmpl w:val="0E621BB0"/>
    <w:lvl w:ilvl="0" w:tplc="19ECE67C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979A8"/>
    <w:multiLevelType w:val="hybridMultilevel"/>
    <w:tmpl w:val="0D26D4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D264C"/>
    <w:multiLevelType w:val="hybridMultilevel"/>
    <w:tmpl w:val="F5A6A774"/>
    <w:lvl w:ilvl="0" w:tplc="301E3FB0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D187F"/>
    <w:multiLevelType w:val="hybridMultilevel"/>
    <w:tmpl w:val="7D3A7D88"/>
    <w:lvl w:ilvl="0" w:tplc="6A300E7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45F8"/>
    <w:multiLevelType w:val="hybridMultilevel"/>
    <w:tmpl w:val="0E120D1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7BF61B5"/>
    <w:multiLevelType w:val="hybridMultilevel"/>
    <w:tmpl w:val="56F8ED48"/>
    <w:lvl w:ilvl="0" w:tplc="06D451A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6226"/>
    <w:multiLevelType w:val="hybridMultilevel"/>
    <w:tmpl w:val="53B6E6DC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369671D"/>
    <w:multiLevelType w:val="hybridMultilevel"/>
    <w:tmpl w:val="1362D7C8"/>
    <w:lvl w:ilvl="0" w:tplc="D0D62724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A12AA"/>
    <w:multiLevelType w:val="hybridMultilevel"/>
    <w:tmpl w:val="6DACC43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D957F3F"/>
    <w:multiLevelType w:val="hybridMultilevel"/>
    <w:tmpl w:val="AC8CFCA8"/>
    <w:lvl w:ilvl="0" w:tplc="330A6144">
      <w:start w:val="1"/>
      <w:numFmt w:val="lowerLetter"/>
      <w:lvlText w:val="%1)"/>
      <w:lvlJc w:val="left"/>
      <w:pPr>
        <w:tabs>
          <w:tab w:val="num" w:pos="474"/>
        </w:tabs>
        <w:ind w:left="814" w:hanging="454"/>
      </w:pPr>
      <w:rPr>
        <w:rFonts w:ascii="Arial" w:hAnsi="Arial" w:hint="default"/>
        <w:b w:val="0"/>
        <w:i w:val="0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8"/>
  </w:num>
  <w:num w:numId="4">
    <w:abstractNumId w:val="11"/>
  </w:num>
  <w:num w:numId="5">
    <w:abstractNumId w:val="20"/>
  </w:num>
  <w:num w:numId="6">
    <w:abstractNumId w:val="19"/>
  </w:num>
  <w:num w:numId="7">
    <w:abstractNumId w:val="10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15"/>
  </w:num>
  <w:num w:numId="14">
    <w:abstractNumId w:val="30"/>
  </w:num>
  <w:num w:numId="15">
    <w:abstractNumId w:val="17"/>
  </w:num>
  <w:num w:numId="16">
    <w:abstractNumId w:val="25"/>
  </w:num>
  <w:num w:numId="17">
    <w:abstractNumId w:val="28"/>
  </w:num>
  <w:num w:numId="18">
    <w:abstractNumId w:val="22"/>
  </w:num>
  <w:num w:numId="19">
    <w:abstractNumId w:val="2"/>
  </w:num>
  <w:num w:numId="20">
    <w:abstractNumId w:val="1"/>
  </w:num>
  <w:num w:numId="21">
    <w:abstractNumId w:val="6"/>
  </w:num>
  <w:num w:numId="22">
    <w:abstractNumId w:val="13"/>
  </w:num>
  <w:num w:numId="23">
    <w:abstractNumId w:val="4"/>
  </w:num>
  <w:num w:numId="24">
    <w:abstractNumId w:val="9"/>
  </w:num>
  <w:num w:numId="25">
    <w:abstractNumId w:val="16"/>
  </w:num>
  <w:num w:numId="26">
    <w:abstractNumId w:val="23"/>
  </w:num>
  <w:num w:numId="27">
    <w:abstractNumId w:val="7"/>
  </w:num>
  <w:num w:numId="28">
    <w:abstractNumId w:val="26"/>
  </w:num>
  <w:num w:numId="29">
    <w:abstractNumId w:val="24"/>
  </w:num>
  <w:num w:numId="30">
    <w:abstractNumId w:val="31"/>
  </w:num>
  <w:num w:numId="31">
    <w:abstractNumId w:val="12"/>
  </w:num>
  <w:num w:numId="32">
    <w:abstractNumId w:val="29"/>
  </w:num>
  <w:num w:numId="33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4D73"/>
    <w:rsid w:val="00002067"/>
    <w:rsid w:val="000454F1"/>
    <w:rsid w:val="000C01A8"/>
    <w:rsid w:val="000D2FFF"/>
    <w:rsid w:val="000F0F9B"/>
    <w:rsid w:val="00106607"/>
    <w:rsid w:val="00195028"/>
    <w:rsid w:val="00221922"/>
    <w:rsid w:val="003224FC"/>
    <w:rsid w:val="00360919"/>
    <w:rsid w:val="003A0BF6"/>
    <w:rsid w:val="004811EE"/>
    <w:rsid w:val="00572417"/>
    <w:rsid w:val="00653459"/>
    <w:rsid w:val="0065594D"/>
    <w:rsid w:val="006707DF"/>
    <w:rsid w:val="00701E1F"/>
    <w:rsid w:val="007403B1"/>
    <w:rsid w:val="00770018"/>
    <w:rsid w:val="00846FE7"/>
    <w:rsid w:val="00853D6F"/>
    <w:rsid w:val="009124B9"/>
    <w:rsid w:val="0092531D"/>
    <w:rsid w:val="00A12BF2"/>
    <w:rsid w:val="00AE4D73"/>
    <w:rsid w:val="00BD4BAE"/>
    <w:rsid w:val="00CF0F0F"/>
    <w:rsid w:val="00DF7956"/>
    <w:rsid w:val="00E21DD4"/>
    <w:rsid w:val="00E464E7"/>
    <w:rsid w:val="00E60E31"/>
    <w:rsid w:val="00ED763F"/>
    <w:rsid w:val="00F12AFE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77E0D-77B5-488D-9C92-642AAAA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laconcuadrcula">
    <w:name w:val="Table Grid"/>
    <w:basedOn w:val="Tablanormal"/>
    <w:rsid w:val="00DF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7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D763F"/>
    <w:rPr>
      <w:b/>
      <w:bCs/>
    </w:rPr>
  </w:style>
  <w:style w:type="character" w:styleId="nfasis">
    <w:name w:val="Emphasis"/>
    <w:basedOn w:val="Fuentedeprrafopredeter"/>
    <w:uiPriority w:val="18"/>
    <w:qFormat/>
    <w:rsid w:val="0092531D"/>
    <w:rPr>
      <w:i/>
      <w:w w:val="100"/>
      <w:sz w:val="20"/>
      <w:szCs w:val="20"/>
      <w:shd w:val="clear" w:color="auto" w:fill="auto"/>
    </w:rPr>
  </w:style>
  <w:style w:type="paragraph" w:customStyle="1" w:styleId="Default">
    <w:name w:val="Default"/>
    <w:rsid w:val="00221922"/>
    <w:pPr>
      <w:autoSpaceDE w:val="0"/>
      <w:autoSpaceDN w:val="0"/>
      <w:adjustRightInd w:val="0"/>
      <w:spacing w:after="0" w:line="240" w:lineRule="auto"/>
    </w:pPr>
    <w:rPr>
      <w:rFonts w:ascii="Google Sans" w:eastAsiaTheme="minorHAnsi" w:hAnsi="Google Sans" w:cs="Google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E7CB-44EA-4738-88F5-F9F6BE7D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1516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pcsllabpc3</dc:creator>
  <cp:lastModifiedBy>Toshiba</cp:lastModifiedBy>
  <cp:revision>7</cp:revision>
  <dcterms:created xsi:type="dcterms:W3CDTF">2021-01-30T06:40:00Z</dcterms:created>
  <dcterms:modified xsi:type="dcterms:W3CDTF">2021-02-02T02:05:00Z</dcterms:modified>
</cp:coreProperties>
</file>