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3" o:title="Lienzo" type="tile"/>
    </v:background>
  </w:background>
  <w:body>
    <w:p w14:paraId="4C554C7A" w14:textId="77777777" w:rsidR="00FE19B3" w:rsidRPr="00C1003D" w:rsidRDefault="00092A4E" w:rsidP="00454DC9">
      <w:pPr>
        <w:pStyle w:val="Ttulo"/>
        <w:jc w:val="both"/>
        <w:rPr>
          <w:rFonts w:ascii="Arial" w:hAnsi="Arial" w:cs="Arial"/>
          <w:lang w:val="es-MX"/>
        </w:rPr>
      </w:pPr>
      <w:r w:rsidRPr="00C1003D">
        <w:rPr>
          <w:rFonts w:ascii="Arial" w:hAnsi="Arial" w:cs="Arial"/>
          <w:lang w:val="es-MX"/>
        </w:rPr>
        <w:t>PINTURAS FAMOSAS</w:t>
      </w:r>
    </w:p>
    <w:p w14:paraId="7F63B790" w14:textId="77777777" w:rsidR="00092A4E" w:rsidRPr="00C1003D" w:rsidRDefault="00092A4E" w:rsidP="00454DC9">
      <w:pPr>
        <w:pStyle w:val="Ttulo1"/>
        <w:spacing w:line="240" w:lineRule="auto"/>
        <w:contextualSpacing/>
        <w:jc w:val="both"/>
        <w:rPr>
          <w:rFonts w:ascii="Arial" w:hAnsi="Arial" w:cs="Arial"/>
          <w:lang w:val="es-MX"/>
        </w:rPr>
      </w:pPr>
      <w:r w:rsidRPr="00C1003D">
        <w:rPr>
          <w:rFonts w:ascii="Arial" w:hAnsi="Arial" w:cs="Arial"/>
          <w:lang w:val="es-MX"/>
        </w:rPr>
        <w:t xml:space="preserve">La Mona </w:t>
      </w:r>
      <w:r w:rsidRPr="00C1003D">
        <w:rPr>
          <w:rFonts w:ascii="Arial" w:hAnsi="Arial" w:cs="Arial"/>
        </w:rPr>
        <w:t>Lisa</w:t>
      </w:r>
    </w:p>
    <w:p w14:paraId="2F8607F3" w14:textId="07E44FB9" w:rsidR="00092A4E" w:rsidRPr="00C1003D" w:rsidRDefault="00F92700" w:rsidP="00454DC9">
      <w:pPr>
        <w:spacing w:line="240" w:lineRule="auto"/>
        <w:contextualSpacing/>
        <w:jc w:val="both"/>
        <w:rPr>
          <w:rFonts w:ascii="Arial" w:hAnsi="Arial" w:cs="Arial"/>
          <w:sz w:val="24"/>
          <w:szCs w:val="24"/>
          <w:shd w:val="clear" w:color="auto" w:fill="FFFFFF"/>
        </w:rPr>
      </w:pPr>
      <w:r w:rsidRPr="00C1003D">
        <w:rPr>
          <w:rFonts w:ascii="Arial" w:hAnsi="Arial" w:cs="Arial"/>
          <w:noProof/>
          <w:sz w:val="24"/>
          <w:szCs w:val="24"/>
          <w:lang w:val="es-MX" w:eastAsia="es-MX"/>
        </w:rPr>
        <w:drawing>
          <wp:anchor distT="0" distB="0" distL="114300" distR="114300" simplePos="0" relativeHeight="251658240" behindDoc="1" locked="0" layoutInCell="1" allowOverlap="1" wp14:anchorId="65E7559A" wp14:editId="099E5F94">
            <wp:simplePos x="0" y="0"/>
            <wp:positionH relativeFrom="column">
              <wp:posOffset>3968115</wp:posOffset>
            </wp:positionH>
            <wp:positionV relativeFrom="paragraph">
              <wp:posOffset>7620</wp:posOffset>
            </wp:positionV>
            <wp:extent cx="1143000" cy="1774190"/>
            <wp:effectExtent l="0" t="0" r="0" b="0"/>
            <wp:wrapTight wrapText="bothSides">
              <wp:wrapPolygon edited="0">
                <wp:start x="0" y="0"/>
                <wp:lineTo x="0" y="21337"/>
                <wp:lineTo x="21240" y="21337"/>
                <wp:lineTo x="21240" y="0"/>
                <wp:lineTo x="0" y="0"/>
              </wp:wrapPolygon>
            </wp:wrapTight>
            <wp:docPr id="6" name="Imagen 6" descr="https://4.bp.blogspot.com/-tX9brzE8OUU/UWxcqN4Is9I/AAAAAAAAAN0/3uhaRHRMFzE/s640/Gioc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tX9brzE8OUU/UWxcqN4Is9I/AAAAAAAAAN0/3uhaRHRMFzE/s640/Giocon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A4E" w:rsidRPr="00C1003D">
        <w:rPr>
          <w:rFonts w:ascii="Arial" w:hAnsi="Arial" w:cs="Arial"/>
          <w:color w:val="555555"/>
          <w:sz w:val="24"/>
          <w:szCs w:val="24"/>
          <w:shd w:val="clear" w:color="auto" w:fill="FFFFFF"/>
        </w:rPr>
        <w:t>La Gioconda o</w:t>
      </w:r>
      <w:r w:rsidR="00092A4E" w:rsidRPr="00C1003D">
        <w:rPr>
          <w:rStyle w:val="apple-converted-space"/>
          <w:rFonts w:ascii="Arial" w:hAnsi="Arial" w:cs="Arial"/>
          <w:color w:val="555555"/>
          <w:sz w:val="24"/>
          <w:szCs w:val="24"/>
          <w:shd w:val="clear" w:color="auto" w:fill="FFFFFF"/>
        </w:rPr>
        <w:t> </w:t>
      </w:r>
      <w:r w:rsidR="00092A4E" w:rsidRPr="00C1003D">
        <w:rPr>
          <w:rStyle w:val="Textoennegrita"/>
          <w:rFonts w:ascii="Arial" w:hAnsi="Arial" w:cs="Arial"/>
          <w:color w:val="555555"/>
          <w:sz w:val="24"/>
          <w:szCs w:val="24"/>
          <w:shd w:val="clear" w:color="auto" w:fill="FFFFFF"/>
        </w:rPr>
        <w:t>Mona Lisa</w:t>
      </w:r>
      <w:r w:rsidR="00092A4E" w:rsidRPr="00C1003D">
        <w:rPr>
          <w:rStyle w:val="apple-converted-space"/>
          <w:rFonts w:ascii="Arial" w:hAnsi="Arial" w:cs="Arial"/>
          <w:color w:val="555555"/>
          <w:sz w:val="24"/>
          <w:szCs w:val="24"/>
          <w:shd w:val="clear" w:color="auto" w:fill="FFFFFF"/>
        </w:rPr>
        <w:t> </w:t>
      </w:r>
      <w:r w:rsidR="00092A4E" w:rsidRPr="00C1003D">
        <w:rPr>
          <w:rFonts w:ascii="Arial" w:hAnsi="Arial" w:cs="Arial"/>
          <w:color w:val="555555"/>
          <w:sz w:val="24"/>
          <w:szCs w:val="24"/>
          <w:shd w:val="clear" w:color="auto" w:fill="FFFFFF"/>
        </w:rPr>
        <w:t>es uno de los retratos más emblemáticos de la historia de la pintura. Pintado por Leonardo Da Vinci en el siglo XVI, entró a las colecciones de la corte de Francia para finalmente formar parte de las</w:t>
      </w:r>
      <w:r w:rsidR="00092A4E" w:rsidRPr="00C1003D">
        <w:rPr>
          <w:rStyle w:val="apple-converted-space"/>
          <w:rFonts w:ascii="Arial" w:hAnsi="Arial" w:cs="Arial"/>
          <w:color w:val="555555"/>
          <w:sz w:val="24"/>
          <w:szCs w:val="24"/>
          <w:shd w:val="clear" w:color="auto" w:fill="FFFFFF"/>
        </w:rPr>
        <w:t> </w:t>
      </w:r>
      <w:hyperlink r:id="rId9" w:history="1">
        <w:r w:rsidR="00092A4E" w:rsidRPr="00C1003D">
          <w:rPr>
            <w:rStyle w:val="Hipervnculo"/>
            <w:rFonts w:ascii="Arial" w:hAnsi="Arial" w:cs="Arial"/>
            <w:color w:val="auto"/>
            <w:sz w:val="24"/>
            <w:szCs w:val="24"/>
            <w:u w:val="none"/>
            <w:shd w:val="clear" w:color="auto" w:fill="FFFFFF"/>
          </w:rPr>
          <w:t>obras de Arte exhibidas en el Museo del Louvre</w:t>
        </w:r>
      </w:hyperlink>
      <w:r w:rsidR="00092A4E" w:rsidRPr="00C1003D">
        <w:rPr>
          <w:rFonts w:ascii="Arial" w:hAnsi="Arial" w:cs="Arial"/>
          <w:sz w:val="24"/>
          <w:szCs w:val="24"/>
          <w:shd w:val="clear" w:color="auto" w:fill="FFFFFF"/>
        </w:rPr>
        <w:t>.</w:t>
      </w:r>
      <w:r w:rsidR="00764246" w:rsidRPr="00C1003D">
        <w:rPr>
          <w:rFonts w:ascii="Arial" w:hAnsi="Arial" w:cs="Arial"/>
          <w:noProof/>
          <w:sz w:val="24"/>
          <w:szCs w:val="24"/>
          <w:lang w:eastAsia="la-Latn"/>
        </w:rPr>
        <w:t xml:space="preserve"> </w:t>
      </w:r>
    </w:p>
    <w:p w14:paraId="43EBB9D6" w14:textId="54D4EF11" w:rsidR="00764246" w:rsidRPr="00C1003D" w:rsidRDefault="00764246" w:rsidP="00454DC9">
      <w:pPr>
        <w:spacing w:line="240" w:lineRule="auto"/>
        <w:contextualSpacing/>
        <w:jc w:val="both"/>
        <w:rPr>
          <w:rFonts w:ascii="Arial" w:hAnsi="Arial" w:cs="Arial"/>
          <w:color w:val="555555"/>
          <w:sz w:val="24"/>
          <w:szCs w:val="24"/>
          <w:shd w:val="clear" w:color="auto" w:fill="FFFFFF"/>
        </w:rPr>
      </w:pPr>
    </w:p>
    <w:p w14:paraId="4545284C" w14:textId="590A655B" w:rsidR="00092A4E" w:rsidRPr="00C1003D" w:rsidRDefault="00092A4E" w:rsidP="00454DC9">
      <w:pPr>
        <w:pStyle w:val="Ttulo1"/>
        <w:spacing w:line="240" w:lineRule="auto"/>
        <w:contextualSpacing/>
        <w:jc w:val="both"/>
        <w:rPr>
          <w:rFonts w:ascii="Arial" w:hAnsi="Arial" w:cs="Arial"/>
          <w:shd w:val="clear" w:color="auto" w:fill="FFFFFF"/>
          <w:lang w:val="es-MX"/>
        </w:rPr>
      </w:pPr>
      <w:r w:rsidRPr="00C1003D">
        <w:rPr>
          <w:rFonts w:ascii="Arial" w:hAnsi="Arial" w:cs="Arial"/>
          <w:shd w:val="clear" w:color="auto" w:fill="FFFFFF"/>
          <w:lang w:val="es-MX"/>
        </w:rPr>
        <w:t>La Noche Estrellada</w:t>
      </w:r>
    </w:p>
    <w:p w14:paraId="0927D87C" w14:textId="1FB444AC" w:rsidR="00092A4E" w:rsidRPr="00C1003D" w:rsidRDefault="00092A4E" w:rsidP="00454DC9">
      <w:pPr>
        <w:spacing w:line="240" w:lineRule="auto"/>
        <w:contextualSpacing/>
        <w:jc w:val="both"/>
        <w:rPr>
          <w:rFonts w:ascii="Arial" w:hAnsi="Arial" w:cs="Arial"/>
          <w:color w:val="000000"/>
          <w:sz w:val="24"/>
          <w:szCs w:val="24"/>
          <w:shd w:val="clear" w:color="auto" w:fill="FFFFFF"/>
        </w:rPr>
      </w:pPr>
      <w:r w:rsidRPr="00C1003D">
        <w:rPr>
          <w:rFonts w:ascii="Arial" w:hAnsi="Arial" w:cs="Arial"/>
          <w:i/>
          <w:iCs/>
          <w:color w:val="000000"/>
          <w:sz w:val="24"/>
          <w:szCs w:val="24"/>
          <w:bdr w:val="none" w:sz="0" w:space="0" w:color="auto" w:frame="1"/>
          <w:shd w:val="clear" w:color="auto" w:fill="FFFFFF"/>
        </w:rPr>
        <w:t>La noche estrellada</w:t>
      </w:r>
      <w:r w:rsidRPr="00C1003D">
        <w:rPr>
          <w:rStyle w:val="apple-converted-space"/>
          <w:rFonts w:ascii="Arial" w:hAnsi="Arial" w:cs="Arial"/>
          <w:i/>
          <w:iCs/>
          <w:color w:val="000000"/>
          <w:sz w:val="24"/>
          <w:szCs w:val="24"/>
          <w:bdr w:val="none" w:sz="0" w:space="0" w:color="auto" w:frame="1"/>
          <w:shd w:val="clear" w:color="auto" w:fill="FFFFFF"/>
        </w:rPr>
        <w:t> </w:t>
      </w:r>
      <w:r w:rsidRPr="00C1003D">
        <w:rPr>
          <w:rFonts w:ascii="Arial" w:hAnsi="Arial" w:cs="Arial"/>
          <w:color w:val="000000"/>
          <w:sz w:val="24"/>
          <w:szCs w:val="24"/>
          <w:shd w:val="clear" w:color="auto" w:fill="FFFFFF"/>
        </w:rPr>
        <w:t>por Vincent van Gogh ha obtenido el máximo de éxitos artísticos. Aunque Van Gogh vendió solamente una pintura durante su vida, el período subsiguiente tuvo mucho éxito.</w:t>
      </w:r>
      <w:r w:rsidRPr="00C1003D">
        <w:rPr>
          <w:rStyle w:val="apple-converted-space"/>
          <w:rFonts w:ascii="Arial" w:hAnsi="Arial" w:cs="Arial"/>
          <w:color w:val="000000"/>
          <w:sz w:val="24"/>
          <w:szCs w:val="24"/>
          <w:shd w:val="clear" w:color="auto" w:fill="FFFFFF"/>
        </w:rPr>
        <w:t> </w:t>
      </w:r>
      <w:r w:rsidRPr="00C1003D">
        <w:rPr>
          <w:rFonts w:ascii="Arial" w:hAnsi="Arial" w:cs="Arial"/>
          <w:i/>
          <w:iCs/>
          <w:color w:val="000000"/>
          <w:sz w:val="24"/>
          <w:szCs w:val="24"/>
          <w:bdr w:val="none" w:sz="0" w:space="0" w:color="auto" w:frame="1"/>
          <w:shd w:val="clear" w:color="auto" w:fill="FFFFFF"/>
        </w:rPr>
        <w:t>La noche estrellada</w:t>
      </w:r>
      <w:r w:rsidRPr="00C1003D">
        <w:rPr>
          <w:rStyle w:val="apple-converted-space"/>
          <w:rFonts w:ascii="Arial" w:hAnsi="Arial" w:cs="Arial"/>
          <w:i/>
          <w:iCs/>
          <w:color w:val="000000"/>
          <w:sz w:val="24"/>
          <w:szCs w:val="24"/>
          <w:bdr w:val="none" w:sz="0" w:space="0" w:color="auto" w:frame="1"/>
          <w:shd w:val="clear" w:color="auto" w:fill="FFFFFF"/>
        </w:rPr>
        <w:t> </w:t>
      </w:r>
      <w:r w:rsidRPr="00C1003D">
        <w:rPr>
          <w:rFonts w:ascii="Arial" w:hAnsi="Arial" w:cs="Arial"/>
          <w:color w:val="000000"/>
          <w:sz w:val="24"/>
          <w:szCs w:val="24"/>
          <w:shd w:val="clear" w:color="auto" w:fill="FFFFFF"/>
        </w:rPr>
        <w:t>es una de las imágenes más conocidas en la cultura moderna además de ser uno de los grabados más reproducidos y deseados. De la canción de Don McLean</w:t>
      </w:r>
      <w:r w:rsidRPr="00C1003D">
        <w:rPr>
          <w:rStyle w:val="apple-converted-space"/>
          <w:rFonts w:ascii="Arial" w:hAnsi="Arial" w:cs="Arial"/>
          <w:color w:val="0000FF"/>
          <w:sz w:val="24"/>
          <w:szCs w:val="24"/>
          <w:u w:val="single"/>
          <w:bdr w:val="none" w:sz="0" w:space="0" w:color="auto" w:frame="1"/>
          <w:shd w:val="clear" w:color="auto" w:fill="FFFFFF"/>
        </w:rPr>
        <w:t> </w:t>
      </w:r>
      <w:r w:rsidRPr="00C1003D">
        <w:rPr>
          <w:rFonts w:ascii="Arial" w:hAnsi="Arial" w:cs="Arial"/>
          <w:sz w:val="24"/>
          <w:szCs w:val="24"/>
          <w:bdr w:val="none" w:sz="0" w:space="0" w:color="auto" w:frame="1"/>
          <w:shd w:val="clear" w:color="auto" w:fill="FFFFFF"/>
        </w:rPr>
        <w:t>“Vincent” (“Estrellada, noche estrellada”)</w:t>
      </w:r>
      <w:r w:rsidRPr="00C1003D">
        <w:rPr>
          <w:rStyle w:val="apple-converted-space"/>
          <w:rFonts w:ascii="Arial" w:hAnsi="Arial" w:cs="Arial"/>
          <w:color w:val="000000"/>
          <w:sz w:val="24"/>
          <w:szCs w:val="24"/>
          <w:shd w:val="clear" w:color="auto" w:fill="FFFFFF"/>
        </w:rPr>
        <w:t> </w:t>
      </w:r>
      <w:r w:rsidRPr="00C1003D">
        <w:rPr>
          <w:rFonts w:ascii="Arial" w:hAnsi="Arial" w:cs="Arial"/>
          <w:color w:val="000000"/>
          <w:sz w:val="24"/>
          <w:szCs w:val="24"/>
          <w:shd w:val="clear" w:color="auto" w:fill="FFFFFF"/>
        </w:rPr>
        <w:t>(basada en la pintura), con el número eterno de productos que representan esta imagen, es casi imposible omitir hablar sobre esta pintura increíble.</w:t>
      </w:r>
    </w:p>
    <w:p w14:paraId="58A8BD99" w14:textId="00D9FCBD" w:rsidR="00764246" w:rsidRPr="00C1003D" w:rsidRDefault="00764246" w:rsidP="00454DC9">
      <w:pPr>
        <w:spacing w:line="240" w:lineRule="auto"/>
        <w:contextualSpacing/>
        <w:jc w:val="both"/>
        <w:rPr>
          <w:rFonts w:ascii="Arial" w:hAnsi="Arial" w:cs="Arial"/>
          <w:color w:val="000000"/>
          <w:sz w:val="24"/>
          <w:szCs w:val="24"/>
          <w:shd w:val="clear" w:color="auto" w:fill="FFFFFF"/>
        </w:rPr>
      </w:pPr>
      <w:r w:rsidRPr="00C1003D">
        <w:rPr>
          <w:rFonts w:ascii="Arial" w:hAnsi="Arial" w:cs="Arial"/>
          <w:noProof/>
          <w:sz w:val="24"/>
          <w:szCs w:val="24"/>
          <w:lang w:val="es-MX" w:eastAsia="es-MX"/>
        </w:rPr>
        <w:drawing>
          <wp:inline distT="0" distB="0" distL="0" distR="0" wp14:anchorId="7AA46030" wp14:editId="48CCD0F1">
            <wp:extent cx="1866900" cy="1521523"/>
            <wp:effectExtent l="0" t="0" r="0" b="2540"/>
            <wp:docPr id="5" name="Imagen 5" descr="https://3.bp.blogspot.com/-LJ_NjVDSbdg/UWxfJ1lDLaI/AAAAAAAAAN8/cB1RVaQMrDA/s400/noche+estrell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bp.blogspot.com/-LJ_NjVDSbdg/UWxfJ1lDLaI/AAAAAAAAAN8/cB1RVaQMrDA/s400/noche+estrella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904" cy="1534567"/>
                    </a:xfrm>
                    <a:prstGeom prst="rect">
                      <a:avLst/>
                    </a:prstGeom>
                    <a:noFill/>
                    <a:ln>
                      <a:noFill/>
                    </a:ln>
                  </pic:spPr>
                </pic:pic>
              </a:graphicData>
            </a:graphic>
          </wp:inline>
        </w:drawing>
      </w:r>
    </w:p>
    <w:p w14:paraId="5C7E8B65" w14:textId="77777777" w:rsidR="00092A4E" w:rsidRPr="00C1003D" w:rsidRDefault="00467DB9" w:rsidP="00454DC9">
      <w:pPr>
        <w:pStyle w:val="Ttulo1"/>
        <w:spacing w:line="240" w:lineRule="auto"/>
        <w:contextualSpacing/>
        <w:jc w:val="both"/>
        <w:rPr>
          <w:rFonts w:ascii="Arial" w:hAnsi="Arial" w:cs="Arial"/>
          <w:shd w:val="clear" w:color="auto" w:fill="FFFFFF"/>
          <w:lang w:val="es-MX"/>
        </w:rPr>
      </w:pPr>
      <w:r w:rsidRPr="00C1003D">
        <w:rPr>
          <w:rFonts w:ascii="Arial" w:hAnsi="Arial" w:cs="Arial"/>
          <w:shd w:val="clear" w:color="auto" w:fill="FFFFFF"/>
          <w:lang w:val="es-MX"/>
        </w:rPr>
        <w:t>El Grito</w:t>
      </w:r>
    </w:p>
    <w:p w14:paraId="48CE96C8" w14:textId="67721154" w:rsidR="00467DB9" w:rsidRPr="00C1003D" w:rsidRDefault="00467DB9" w:rsidP="001C5BB5">
      <w:pPr>
        <w:pStyle w:val="NormalWeb"/>
        <w:shd w:val="clear" w:color="auto" w:fill="FFFFFF"/>
        <w:spacing w:before="0" w:beforeAutospacing="0" w:after="0" w:afterAutospacing="0"/>
        <w:contextualSpacing/>
        <w:jc w:val="both"/>
        <w:textAlignment w:val="baseline"/>
        <w:rPr>
          <w:rFonts w:ascii="Arial" w:hAnsi="Arial" w:cs="Arial"/>
          <w:color w:val="191919"/>
        </w:rPr>
      </w:pPr>
      <w:r w:rsidRPr="00C1003D">
        <w:rPr>
          <w:rStyle w:val="nfasis"/>
          <w:rFonts w:ascii="Arial" w:hAnsi="Arial" w:cs="Arial"/>
          <w:color w:val="191919"/>
          <w:bdr w:val="none" w:sz="0" w:space="0" w:color="auto" w:frame="1"/>
        </w:rPr>
        <w:t>El grito</w:t>
      </w:r>
      <w:r w:rsidRPr="00C1003D">
        <w:rPr>
          <w:rStyle w:val="apple-converted-space"/>
          <w:rFonts w:ascii="Arial" w:hAnsi="Arial" w:cs="Arial"/>
          <w:color w:val="191919"/>
        </w:rPr>
        <w:t> </w:t>
      </w:r>
      <w:r w:rsidRPr="00C1003D">
        <w:rPr>
          <w:rFonts w:ascii="Arial" w:hAnsi="Arial" w:cs="Arial"/>
          <w:color w:val="191919"/>
        </w:rPr>
        <w:t>es una de</w:t>
      </w:r>
      <w:r w:rsidRPr="00C1003D">
        <w:rPr>
          <w:rStyle w:val="apple-converted-space"/>
          <w:rFonts w:ascii="Arial" w:hAnsi="Arial" w:cs="Arial"/>
          <w:color w:val="191919"/>
        </w:rPr>
        <w:t> </w:t>
      </w:r>
      <w:r w:rsidRPr="00C1003D">
        <w:rPr>
          <w:rFonts w:ascii="Arial" w:hAnsi="Arial" w:cs="Arial"/>
        </w:rPr>
        <w:t>las pinturas más famosas del mundo</w:t>
      </w:r>
      <w:r w:rsidRPr="00C1003D">
        <w:rPr>
          <w:rStyle w:val="apple-converted-space"/>
          <w:rFonts w:ascii="Arial" w:hAnsi="Arial" w:cs="Arial"/>
          <w:color w:val="191919"/>
        </w:rPr>
        <w:t> </w:t>
      </w:r>
      <w:r w:rsidRPr="00C1003D">
        <w:rPr>
          <w:rFonts w:ascii="Arial" w:hAnsi="Arial" w:cs="Arial"/>
          <w:color w:val="191919"/>
        </w:rPr>
        <w:t>y está considerada la obra más importante del simbolista</w:t>
      </w:r>
      <w:r w:rsidRPr="00C1003D">
        <w:rPr>
          <w:rStyle w:val="apple-converted-space"/>
          <w:rFonts w:ascii="Arial" w:hAnsi="Arial" w:cs="Arial"/>
          <w:color w:val="191919"/>
        </w:rPr>
        <w:t> </w:t>
      </w:r>
      <w:r w:rsidRPr="00C1003D">
        <w:rPr>
          <w:rFonts w:ascii="Arial" w:hAnsi="Arial" w:cs="Arial"/>
        </w:rPr>
        <w:t>Edvard Munch</w:t>
      </w:r>
      <w:r w:rsidRPr="00C1003D">
        <w:rPr>
          <w:rFonts w:ascii="Arial" w:hAnsi="Arial" w:cs="Arial"/>
          <w:color w:val="191919"/>
        </w:rPr>
        <w:t>. El interés de Munch por la representación expresiva de las emociones a través del arte y el modo en que supo plasmarlas a través de su pintura, hace que esté considerado uno de los precursores más influyentes del Expresionismo.</w:t>
      </w:r>
    </w:p>
    <w:p w14:paraId="387B4794" w14:textId="77777777" w:rsidR="00467DB9" w:rsidRPr="00C1003D" w:rsidRDefault="00467DB9" w:rsidP="00454DC9">
      <w:pPr>
        <w:shd w:val="clear" w:color="auto" w:fill="FFFFFF"/>
        <w:spacing w:line="240" w:lineRule="auto"/>
        <w:contextualSpacing/>
        <w:jc w:val="both"/>
        <w:textAlignment w:val="baseline"/>
        <w:rPr>
          <w:rFonts w:ascii="Arial" w:eastAsia="Times New Roman" w:hAnsi="Arial" w:cs="Arial"/>
          <w:color w:val="191919"/>
          <w:sz w:val="24"/>
          <w:szCs w:val="24"/>
          <w:lang w:eastAsia="la-Latn"/>
        </w:rPr>
      </w:pPr>
      <w:r w:rsidRPr="00C1003D">
        <w:rPr>
          <w:rFonts w:ascii="Arial" w:eastAsia="Times New Roman" w:hAnsi="Arial" w:cs="Arial"/>
          <w:color w:val="191919"/>
          <w:sz w:val="24"/>
          <w:szCs w:val="24"/>
          <w:lang w:eastAsia="la-Latn"/>
        </w:rPr>
        <w:t>Estaba caminando por la carretera con dos amigos - el sol se ponía - sentí como un soplo de melancolía - El cielo de repente se volvió de un rojo sangre - Me detuve y me apoyé en una valla muerto de cansancio - sangre y lenguas de fuego acechaban sobre el azul oscuro del fiordo y de la ciudad - mis amigos continuaron- y yo me quedé atrás - temblando de ansiedad - sentí un grito interminable que atravesaba la naturaleza.</w:t>
      </w:r>
    </w:p>
    <w:p w14:paraId="6C75D932" w14:textId="77777777" w:rsidR="00467DB9" w:rsidRPr="00C1003D" w:rsidRDefault="00467DB9" w:rsidP="00454DC9">
      <w:pPr>
        <w:shd w:val="clear" w:color="auto" w:fill="FFFFFF"/>
        <w:spacing w:after="0" w:line="240" w:lineRule="auto"/>
        <w:contextualSpacing/>
        <w:jc w:val="both"/>
        <w:textAlignment w:val="baseline"/>
        <w:rPr>
          <w:rFonts w:ascii="Arial" w:eastAsia="Times New Roman" w:hAnsi="Arial" w:cs="Arial"/>
          <w:color w:val="191919"/>
          <w:sz w:val="24"/>
          <w:szCs w:val="24"/>
          <w:lang w:eastAsia="la-Latn"/>
        </w:rPr>
      </w:pPr>
      <w:r w:rsidRPr="00C1003D">
        <w:rPr>
          <w:rFonts w:ascii="Arial" w:eastAsia="Times New Roman" w:hAnsi="Arial" w:cs="Arial"/>
          <w:color w:val="191919"/>
          <w:sz w:val="24"/>
          <w:szCs w:val="24"/>
          <w:lang w:eastAsia="la-Latn"/>
        </w:rPr>
        <w:t>Edvard Munch pintó 4 versiones similares de </w:t>
      </w:r>
      <w:r w:rsidRPr="00C1003D">
        <w:rPr>
          <w:rFonts w:ascii="Arial" w:eastAsia="Times New Roman" w:hAnsi="Arial" w:cs="Arial"/>
          <w:i/>
          <w:iCs/>
          <w:color w:val="191919"/>
          <w:sz w:val="24"/>
          <w:szCs w:val="24"/>
          <w:bdr w:val="none" w:sz="0" w:space="0" w:color="auto" w:frame="1"/>
          <w:lang w:eastAsia="la-Latn"/>
        </w:rPr>
        <w:t>El Grito</w:t>
      </w:r>
      <w:r w:rsidRPr="00C1003D">
        <w:rPr>
          <w:rFonts w:ascii="Arial" w:eastAsia="Times New Roman" w:hAnsi="Arial" w:cs="Arial"/>
          <w:color w:val="191919"/>
          <w:sz w:val="24"/>
          <w:szCs w:val="24"/>
          <w:lang w:eastAsia="la-Latn"/>
        </w:rPr>
        <w:t>, pero no idénticas, entre los años 1893 y 1910. La versión de 1893 se alberga en la Galería Nacional de Noruega, la otra versión pintada con tempera en 1910 junto con la versión con pastel de 1893 son propiedad del Museo Munch en Oslo.</w:t>
      </w:r>
    </w:p>
    <w:p w14:paraId="001A4A9B" w14:textId="77145134" w:rsidR="006C52F2" w:rsidRPr="00C1003D" w:rsidRDefault="006C52F2" w:rsidP="00454DC9">
      <w:pPr>
        <w:shd w:val="clear" w:color="auto" w:fill="FFFFFF"/>
        <w:spacing w:after="0" w:line="240" w:lineRule="auto"/>
        <w:contextualSpacing/>
        <w:jc w:val="both"/>
        <w:textAlignment w:val="baseline"/>
        <w:rPr>
          <w:rFonts w:ascii="Arial" w:eastAsia="Times New Roman" w:hAnsi="Arial" w:cs="Arial"/>
          <w:color w:val="191919"/>
          <w:sz w:val="24"/>
          <w:szCs w:val="24"/>
          <w:lang w:eastAsia="la-Latn"/>
        </w:rPr>
      </w:pPr>
      <w:r w:rsidRPr="00C1003D">
        <w:rPr>
          <w:rFonts w:ascii="Arial" w:hAnsi="Arial" w:cs="Arial"/>
          <w:noProof/>
          <w:sz w:val="24"/>
          <w:szCs w:val="24"/>
          <w:lang w:val="es-MX" w:eastAsia="es-MX"/>
        </w:rPr>
        <w:lastRenderedPageBreak/>
        <w:drawing>
          <wp:inline distT="0" distB="0" distL="0" distR="0" wp14:anchorId="37B346B0" wp14:editId="1D1F2177">
            <wp:extent cx="1781175" cy="2247539"/>
            <wp:effectExtent l="0" t="0" r="0" b="635"/>
            <wp:docPr id="7" name="Imagen 7" descr="https://1.bp.blogspot.com/-q7GL6Xm6wlo/UWxhci-UeII/AAAAAAAAAOE/oE6DbZl-tkg/s640/gr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q7GL6Xm6wlo/UWxhci-UeII/AAAAAAAAAOE/oE6DbZl-tkg/s640/gri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5162" cy="2252570"/>
                    </a:xfrm>
                    <a:prstGeom prst="rect">
                      <a:avLst/>
                    </a:prstGeom>
                    <a:noFill/>
                    <a:ln>
                      <a:noFill/>
                    </a:ln>
                  </pic:spPr>
                </pic:pic>
              </a:graphicData>
            </a:graphic>
          </wp:inline>
        </w:drawing>
      </w:r>
    </w:p>
    <w:p w14:paraId="0BACBE1B" w14:textId="77777777" w:rsidR="00467DB9" w:rsidRPr="00C1003D" w:rsidRDefault="00467DB9" w:rsidP="00454DC9">
      <w:pPr>
        <w:spacing w:line="240" w:lineRule="auto"/>
        <w:contextualSpacing/>
        <w:jc w:val="both"/>
        <w:rPr>
          <w:rFonts w:ascii="Arial" w:hAnsi="Arial" w:cs="Arial"/>
          <w:sz w:val="24"/>
          <w:szCs w:val="24"/>
          <w:lang w:val="es-MX"/>
        </w:rPr>
      </w:pPr>
    </w:p>
    <w:p w14:paraId="7D05C236" w14:textId="77777777" w:rsidR="00467DB9" w:rsidRPr="00C1003D" w:rsidRDefault="00467DB9" w:rsidP="00454DC9">
      <w:pPr>
        <w:pStyle w:val="Ttulo1"/>
        <w:spacing w:line="240" w:lineRule="auto"/>
        <w:contextualSpacing/>
        <w:jc w:val="both"/>
        <w:rPr>
          <w:rFonts w:ascii="Arial" w:hAnsi="Arial" w:cs="Arial"/>
          <w:lang w:val="es-MX"/>
        </w:rPr>
      </w:pPr>
      <w:r w:rsidRPr="00C1003D">
        <w:rPr>
          <w:rFonts w:ascii="Arial" w:hAnsi="Arial" w:cs="Arial"/>
          <w:lang w:val="es-MX"/>
        </w:rPr>
        <w:t xml:space="preserve">La Joven de la </w:t>
      </w:r>
      <w:r w:rsidRPr="00C1003D">
        <w:rPr>
          <w:rFonts w:ascii="Arial" w:hAnsi="Arial" w:cs="Arial"/>
        </w:rPr>
        <w:t>Perla</w:t>
      </w:r>
    </w:p>
    <w:p w14:paraId="60F886DE" w14:textId="0250B7AD" w:rsidR="006C52F2" w:rsidRPr="00C1003D" w:rsidRDefault="00467DB9" w:rsidP="00454DC9">
      <w:pPr>
        <w:spacing w:line="240" w:lineRule="auto"/>
        <w:contextualSpacing/>
        <w:jc w:val="both"/>
        <w:rPr>
          <w:rFonts w:ascii="Arial" w:hAnsi="Arial" w:cs="Arial"/>
          <w:color w:val="444444"/>
          <w:sz w:val="24"/>
          <w:szCs w:val="24"/>
          <w:shd w:val="clear" w:color="auto" w:fill="FFFFFF"/>
        </w:rPr>
      </w:pPr>
      <w:r w:rsidRPr="00C1003D">
        <w:rPr>
          <w:rFonts w:ascii="Arial" w:hAnsi="Arial" w:cs="Arial"/>
          <w:color w:val="444444"/>
          <w:sz w:val="24"/>
          <w:szCs w:val="24"/>
          <w:shd w:val="clear" w:color="auto" w:fill="FFFFFF"/>
        </w:rPr>
        <w:t>En la historia de las perlas hay dos estrellas indiscutibles: la Peregrina, y la que adorna el pendiente lucido por la famosa joven retratada por el pintor holandés</w:t>
      </w:r>
      <w:r w:rsidRPr="00C1003D">
        <w:rPr>
          <w:rStyle w:val="apple-converted-space"/>
          <w:rFonts w:ascii="Arial" w:hAnsi="Arial" w:cs="Arial"/>
          <w:color w:val="444444"/>
          <w:sz w:val="24"/>
          <w:szCs w:val="24"/>
          <w:shd w:val="clear" w:color="auto" w:fill="FFFFFF"/>
        </w:rPr>
        <w:t> </w:t>
      </w:r>
      <w:r w:rsidRPr="00C1003D">
        <w:rPr>
          <w:rFonts w:ascii="Arial" w:hAnsi="Arial" w:cs="Arial"/>
          <w:sz w:val="24"/>
          <w:szCs w:val="24"/>
          <w:shd w:val="clear" w:color="auto" w:fill="FFFFFF"/>
        </w:rPr>
        <w:t>Johannes Vermeer</w:t>
      </w:r>
      <w:r w:rsidRPr="00C1003D">
        <w:rPr>
          <w:rFonts w:ascii="Arial" w:hAnsi="Arial" w:cs="Arial"/>
          <w:color w:val="444444"/>
          <w:sz w:val="24"/>
          <w:szCs w:val="24"/>
          <w:shd w:val="clear" w:color="auto" w:fill="FFFFFF"/>
        </w:rPr>
        <w:t xml:space="preserve">. La primera, encontrada en Panamá en el siglo XVI, y entregada luego a Felipe II, formó parte durante siglos de las joyas de la Corona española. La otra data de 1665 y su destello mantiene intacto su poder de seducción. </w:t>
      </w:r>
      <w:r w:rsidRPr="00C1003D">
        <w:rPr>
          <w:rStyle w:val="Referenciaintensa"/>
        </w:rPr>
        <w:t>Pero tal vez el brillo sea engañoso y se trate, simplemente, de una lámina de plata pulida.</w:t>
      </w:r>
      <w:r w:rsidRPr="00C1003D">
        <w:rPr>
          <w:rFonts w:ascii="Arial" w:hAnsi="Arial" w:cs="Arial"/>
          <w:color w:val="444444"/>
          <w:sz w:val="24"/>
          <w:szCs w:val="24"/>
          <w:shd w:val="clear" w:color="auto" w:fill="FFFFFF"/>
        </w:rPr>
        <w:t xml:space="preserve"> O bien de una esfera de cristal veneciano cubierta con un barniz. Vincent Icke, un astrónomo y artista holandés, así lo afirma en la edición de diciembre de</w:t>
      </w:r>
      <w:r w:rsidRPr="00C1003D">
        <w:rPr>
          <w:rStyle w:val="apple-converted-space"/>
          <w:rFonts w:ascii="Arial" w:hAnsi="Arial" w:cs="Arial"/>
          <w:color w:val="444444"/>
          <w:sz w:val="24"/>
          <w:szCs w:val="24"/>
          <w:shd w:val="clear" w:color="auto" w:fill="FFFFFF"/>
        </w:rPr>
        <w:t> </w:t>
      </w:r>
      <w:r w:rsidRPr="00C1003D">
        <w:rPr>
          <w:rFonts w:ascii="Arial" w:hAnsi="Arial" w:cs="Arial"/>
          <w:sz w:val="24"/>
          <w:szCs w:val="24"/>
          <w:shd w:val="clear" w:color="auto" w:fill="FFFFFF"/>
        </w:rPr>
        <w:t>la revista divulgativa</w:t>
      </w:r>
      <w:r w:rsidRPr="00C1003D">
        <w:rPr>
          <w:rStyle w:val="apple-converted-space"/>
          <w:rFonts w:ascii="Arial" w:hAnsi="Arial" w:cs="Arial"/>
          <w:color w:val="016CA2"/>
          <w:sz w:val="24"/>
          <w:szCs w:val="24"/>
          <w:shd w:val="clear" w:color="auto" w:fill="FFFFFF"/>
        </w:rPr>
        <w:t> </w:t>
      </w:r>
      <w:r w:rsidRPr="00C1003D">
        <w:rPr>
          <w:rStyle w:val="nfasis"/>
          <w:rFonts w:ascii="Arial" w:hAnsi="Arial" w:cs="Arial"/>
          <w:sz w:val="24"/>
          <w:szCs w:val="24"/>
          <w:bdr w:val="none" w:sz="0" w:space="0" w:color="auto" w:frame="1"/>
          <w:shd w:val="clear" w:color="auto" w:fill="FFFFFF"/>
        </w:rPr>
        <w:t>New Scientist</w:t>
      </w:r>
      <w:r w:rsidRPr="00C1003D">
        <w:rPr>
          <w:rFonts w:ascii="Arial" w:hAnsi="Arial" w:cs="Arial"/>
          <w:sz w:val="24"/>
          <w:szCs w:val="24"/>
          <w:shd w:val="clear" w:color="auto" w:fill="FFFFFF"/>
        </w:rPr>
        <w:t>.</w:t>
      </w:r>
    </w:p>
    <w:p w14:paraId="395AEDE8" w14:textId="08F65572" w:rsidR="006C52F2" w:rsidRPr="00C1003D" w:rsidRDefault="006C52F2" w:rsidP="00454DC9">
      <w:pPr>
        <w:spacing w:line="240" w:lineRule="auto"/>
        <w:contextualSpacing/>
        <w:jc w:val="both"/>
        <w:rPr>
          <w:rFonts w:ascii="Arial" w:hAnsi="Arial" w:cs="Arial"/>
          <w:color w:val="444444"/>
          <w:sz w:val="24"/>
          <w:szCs w:val="24"/>
          <w:shd w:val="clear" w:color="auto" w:fill="FFFFFF"/>
        </w:rPr>
      </w:pPr>
      <w:r w:rsidRPr="00C1003D">
        <w:rPr>
          <w:rFonts w:ascii="Arial" w:hAnsi="Arial" w:cs="Arial"/>
          <w:noProof/>
          <w:sz w:val="24"/>
          <w:szCs w:val="24"/>
          <w:lang w:val="es-MX" w:eastAsia="es-MX"/>
        </w:rPr>
        <w:drawing>
          <wp:inline distT="0" distB="0" distL="0" distR="0" wp14:anchorId="18734FF2" wp14:editId="2F65BB28">
            <wp:extent cx="1657350" cy="1908312"/>
            <wp:effectExtent l="0" t="0" r="0" b="0"/>
            <wp:docPr id="10" name="Imagen 10" descr="http://3.bp.blogspot.com/-Ncwm0lpf8SA/UWxxdvx9nbI/AAAAAAAAAO0/rpVTNth2IpA/s1600/j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Ncwm0lpf8SA/UWxxdvx9nbI/AAAAAAAAAO0/rpVTNth2IpA/s1600/jov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8284" cy="1920902"/>
                    </a:xfrm>
                    <a:prstGeom prst="rect">
                      <a:avLst/>
                    </a:prstGeom>
                    <a:noFill/>
                    <a:ln>
                      <a:noFill/>
                    </a:ln>
                  </pic:spPr>
                </pic:pic>
              </a:graphicData>
            </a:graphic>
          </wp:inline>
        </w:drawing>
      </w:r>
    </w:p>
    <w:p w14:paraId="7065AF66" w14:textId="77777777" w:rsidR="00764246" w:rsidRPr="00C1003D" w:rsidRDefault="00764246" w:rsidP="00454DC9">
      <w:pPr>
        <w:pStyle w:val="Ttulo1"/>
        <w:spacing w:line="240" w:lineRule="auto"/>
        <w:contextualSpacing/>
        <w:jc w:val="both"/>
        <w:rPr>
          <w:rFonts w:ascii="Arial" w:hAnsi="Arial" w:cs="Arial"/>
        </w:rPr>
      </w:pPr>
      <w:r w:rsidRPr="00C1003D">
        <w:rPr>
          <w:rFonts w:ascii="Arial" w:eastAsia="Times New Roman" w:hAnsi="Arial" w:cs="Arial"/>
          <w:lang w:eastAsia="la-Latn"/>
        </w:rPr>
        <w:t>Guernica</w:t>
      </w:r>
    </w:p>
    <w:p w14:paraId="0806DF42"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color w:val="666666"/>
          <w:sz w:val="24"/>
          <w:szCs w:val="24"/>
          <w:lang w:eastAsia="la-Latn"/>
        </w:rPr>
        <w:t>Inspirado en el bombardeo de Guernica, España, durante la Guerra Civil española, Pablo Picasso completó su obra más famosa, en 1937. Esta obra fue originalmente encargada por el gobierno español e intentaba representar el sufrimiento de la guerra y finalmente presentarse como un símbolo de paz.</w:t>
      </w:r>
    </w:p>
    <w:p w14:paraId="0AAF9C8E"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0E15A232" w14:textId="3CF570A1"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noProof/>
          <w:color w:val="674EA7"/>
          <w:sz w:val="24"/>
          <w:szCs w:val="24"/>
          <w:lang w:val="es-MX" w:eastAsia="es-MX"/>
        </w:rPr>
        <w:lastRenderedPageBreak/>
        <w:drawing>
          <wp:inline distT="0" distB="0" distL="0" distR="0" wp14:anchorId="079EF6A8" wp14:editId="2226C9F8">
            <wp:extent cx="3324225" cy="1443960"/>
            <wp:effectExtent l="0" t="0" r="0" b="4445"/>
            <wp:docPr id="4" name="Imagen 4" descr="https://4.bp.blogspot.com/-O62dhkfR1xs/UWxjLRf8HYI/AAAAAAAAAOU/jdlNU1ocF0U/s640/guernic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O62dhkfR1xs/UWxjLRf8HYI/AAAAAAAAAOU/jdlNU1ocF0U/s640/guernic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3350269" cy="1455273"/>
                    </a:xfrm>
                    <a:prstGeom prst="rect">
                      <a:avLst/>
                    </a:prstGeom>
                    <a:noFill/>
                    <a:ln>
                      <a:noFill/>
                    </a:ln>
                  </pic:spPr>
                </pic:pic>
              </a:graphicData>
            </a:graphic>
          </wp:inline>
        </w:drawing>
      </w:r>
    </w:p>
    <w:p w14:paraId="6EFC0AE3"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563AA58B" w14:textId="77777777" w:rsidR="00764246" w:rsidRPr="00C1003D" w:rsidRDefault="00764246" w:rsidP="00454DC9">
      <w:pPr>
        <w:pStyle w:val="Ttulo1"/>
        <w:spacing w:line="240" w:lineRule="auto"/>
        <w:contextualSpacing/>
        <w:jc w:val="both"/>
        <w:rPr>
          <w:rFonts w:ascii="Arial" w:hAnsi="Arial" w:cs="Arial"/>
        </w:rPr>
      </w:pPr>
      <w:r w:rsidRPr="00C1003D">
        <w:rPr>
          <w:rFonts w:ascii="Arial" w:eastAsia="Times New Roman" w:hAnsi="Arial" w:cs="Arial"/>
          <w:lang w:eastAsia="la-Latn"/>
        </w:rPr>
        <w:t>La persistencia de la memoria</w:t>
      </w:r>
    </w:p>
    <w:p w14:paraId="22EDA1BC"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color w:val="666666"/>
          <w:sz w:val="24"/>
          <w:szCs w:val="24"/>
          <w:lang w:eastAsia="la-Latn"/>
        </w:rPr>
        <w:t>Pintada en 1931 por otro artista español, </w:t>
      </w:r>
      <w:r w:rsidRPr="00C1003D">
        <w:rPr>
          <w:rFonts w:ascii="Arial" w:eastAsia="Times New Roman" w:hAnsi="Arial" w:cs="Arial"/>
          <w:bCs/>
          <w:i/>
          <w:iCs/>
          <w:color w:val="666666"/>
          <w:sz w:val="24"/>
          <w:szCs w:val="24"/>
          <w:lang w:eastAsia="la-Latn"/>
        </w:rPr>
        <w:t>La persistencia de la Memoria</w:t>
      </w:r>
      <w:r w:rsidRPr="00C1003D">
        <w:rPr>
          <w:rFonts w:ascii="Arial" w:eastAsia="Times New Roman" w:hAnsi="Arial" w:cs="Arial"/>
          <w:color w:val="666666"/>
          <w:sz w:val="24"/>
          <w:szCs w:val="24"/>
          <w:lang w:eastAsia="la-Latn"/>
        </w:rPr>
        <w:t> de Salvador Dalí es una de las piezas mas reconocibles e individuales de la historia del arte. Representa una costa lúgubre cubierta de relojes derretidos, se cree que la teoría de Einstein de la relatividad inspiró esta extraña obra.</w:t>
      </w:r>
    </w:p>
    <w:p w14:paraId="116273C7"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090061E7" w14:textId="4F06FB68"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noProof/>
          <w:color w:val="674EA7"/>
          <w:sz w:val="24"/>
          <w:szCs w:val="24"/>
          <w:lang w:val="es-MX" w:eastAsia="es-MX"/>
        </w:rPr>
        <w:drawing>
          <wp:inline distT="0" distB="0" distL="0" distR="0" wp14:anchorId="782E174B" wp14:editId="28FD4242">
            <wp:extent cx="2190750" cy="1588294"/>
            <wp:effectExtent l="0" t="0" r="0" b="0"/>
            <wp:docPr id="3" name="Imagen 3" descr="https://2.bp.blogspot.com/-LK_8zEfH1TM/UWxldDKXO4I/AAAAAAAAAOc/l1scIcESQ2w/s640/dal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LK_8zEfH1TM/UWxldDKXO4I/AAAAAAAAAOc/l1scIcESQ2w/s640/dal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3191" cy="1597314"/>
                    </a:xfrm>
                    <a:prstGeom prst="rect">
                      <a:avLst/>
                    </a:prstGeom>
                    <a:noFill/>
                    <a:ln>
                      <a:noFill/>
                    </a:ln>
                  </pic:spPr>
                </pic:pic>
              </a:graphicData>
            </a:graphic>
          </wp:inline>
        </w:drawing>
      </w:r>
    </w:p>
    <w:p w14:paraId="6EB88EC4"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3949E9B8" w14:textId="77777777" w:rsidR="00764246" w:rsidRPr="00C1003D" w:rsidRDefault="00764246" w:rsidP="00454DC9">
      <w:pPr>
        <w:pStyle w:val="Ttulo1"/>
        <w:spacing w:line="240" w:lineRule="auto"/>
        <w:contextualSpacing/>
        <w:jc w:val="both"/>
        <w:rPr>
          <w:rFonts w:ascii="Arial" w:hAnsi="Arial" w:cs="Arial"/>
        </w:rPr>
      </w:pPr>
      <w:r w:rsidRPr="00C1003D">
        <w:rPr>
          <w:rFonts w:ascii="Arial" w:eastAsia="Times New Roman" w:hAnsi="Arial" w:cs="Arial"/>
          <w:lang w:eastAsia="la-Latn"/>
        </w:rPr>
        <w:t>Los tres músicos</w:t>
      </w:r>
    </w:p>
    <w:p w14:paraId="6397FCB3"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color w:val="666666"/>
          <w:sz w:val="24"/>
          <w:szCs w:val="24"/>
          <w:lang w:eastAsia="la-Latn"/>
        </w:rPr>
        <w:t>A primera vista podría parecer un collage pero es una famosa pintura de Pablo Picasso, los Tres Músicos en realidad es una pintura al óleo. Completada en 1921, pintó dos pinturas muy similares que se refieren mutuamente a los Tres Músicos y puede ser encontrada en el MoMa de Nueva York y el museo de arte de Filadelfia.</w:t>
      </w:r>
    </w:p>
    <w:p w14:paraId="58C65C75"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4CD5D0E4" w14:textId="0FC099B0"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noProof/>
          <w:color w:val="674EA7"/>
          <w:sz w:val="24"/>
          <w:szCs w:val="24"/>
          <w:lang w:val="es-MX" w:eastAsia="es-MX"/>
        </w:rPr>
        <w:drawing>
          <wp:inline distT="0" distB="0" distL="0" distR="0" wp14:anchorId="16145D53" wp14:editId="3B4259DF">
            <wp:extent cx="2681376" cy="2438377"/>
            <wp:effectExtent l="0" t="0" r="5080" b="635"/>
            <wp:docPr id="2" name="Imagen 2" descr="https://1.bp.blogspot.com/-7ZYcBZuTKpA/UWxow1Z_dNI/AAAAAAAAAOk/4BYW4oP-hh8/s640/tres+musico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7ZYcBZuTKpA/UWxow1Z_dNI/AAAAAAAAAOk/4BYW4oP-hh8/s640/tres+musico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679" cy="2455930"/>
                    </a:xfrm>
                    <a:prstGeom prst="rect">
                      <a:avLst/>
                    </a:prstGeom>
                    <a:noFill/>
                    <a:ln>
                      <a:noFill/>
                    </a:ln>
                  </pic:spPr>
                </pic:pic>
              </a:graphicData>
            </a:graphic>
          </wp:inline>
        </w:drawing>
      </w:r>
    </w:p>
    <w:p w14:paraId="41BB933E"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540C9840" w14:textId="77777777" w:rsidR="00764246" w:rsidRPr="00C1003D" w:rsidRDefault="00764246" w:rsidP="00454DC9">
      <w:pPr>
        <w:pStyle w:val="Ttulo1"/>
        <w:spacing w:line="240" w:lineRule="auto"/>
        <w:contextualSpacing/>
        <w:jc w:val="both"/>
        <w:rPr>
          <w:rFonts w:ascii="Arial" w:hAnsi="Arial" w:cs="Arial"/>
        </w:rPr>
      </w:pPr>
      <w:r w:rsidRPr="00C1003D">
        <w:rPr>
          <w:rFonts w:ascii="Arial" w:eastAsia="Times New Roman" w:hAnsi="Arial" w:cs="Arial"/>
          <w:lang w:eastAsia="la-Latn"/>
        </w:rPr>
        <w:lastRenderedPageBreak/>
        <w:t>Un domingo por la tarde en la isla de La Grande Jatte</w:t>
      </w:r>
    </w:p>
    <w:p w14:paraId="0239AA38"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color w:val="666666"/>
          <w:sz w:val="24"/>
          <w:szCs w:val="24"/>
          <w:lang w:eastAsia="la-Latn"/>
        </w:rPr>
        <w:t>Usando la única técnica del puntillismo, creando una imagen completa compuesta por puntos, el pintor francés Georges Seurat nos trae su más famosa obra, </w:t>
      </w:r>
      <w:r w:rsidRPr="00C1003D">
        <w:rPr>
          <w:rFonts w:ascii="Arial" w:eastAsia="Times New Roman" w:hAnsi="Arial" w:cs="Arial"/>
          <w:bCs/>
          <w:i/>
          <w:iCs/>
          <w:color w:val="666666"/>
          <w:sz w:val="24"/>
          <w:szCs w:val="24"/>
          <w:lang w:eastAsia="la-Latn"/>
        </w:rPr>
        <w:t>Una tarde de Domingo en la isla de La Grande Jatte</w:t>
      </w:r>
      <w:r w:rsidRPr="00C1003D">
        <w:rPr>
          <w:rFonts w:ascii="Arial" w:eastAsia="Times New Roman" w:hAnsi="Arial" w:cs="Arial"/>
          <w:color w:val="666666"/>
          <w:sz w:val="24"/>
          <w:szCs w:val="24"/>
          <w:lang w:eastAsia="la-Latn"/>
        </w:rPr>
        <w:t>.</w:t>
      </w:r>
    </w:p>
    <w:p w14:paraId="7943C716" w14:textId="77777777"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38397F4C" w14:textId="3E543C58" w:rsidR="00764246" w:rsidRPr="00C1003D" w:rsidRDefault="00764246"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noProof/>
          <w:color w:val="F6B26B"/>
          <w:sz w:val="24"/>
          <w:szCs w:val="24"/>
          <w:lang w:val="es-MX" w:eastAsia="es-MX"/>
        </w:rPr>
        <w:drawing>
          <wp:inline distT="0" distB="0" distL="0" distR="0" wp14:anchorId="6FBFD26D" wp14:editId="2CF88DE5">
            <wp:extent cx="3190875" cy="2133898"/>
            <wp:effectExtent l="0" t="0" r="0" b="0"/>
            <wp:docPr id="1" name="Imagen 1" descr="https://2.bp.blogspot.com/-sCftNcWDVPU/VOCUHr5AXpI/AAAAAAAAFmU/V1Fab4CnjV4/s1600/domin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sCftNcWDVPU/VOCUHr5AXpI/AAAAAAAAFmU/V1Fab4CnjV4/s1600/domingo.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8000" cy="2138663"/>
                    </a:xfrm>
                    <a:prstGeom prst="rect">
                      <a:avLst/>
                    </a:prstGeom>
                    <a:noFill/>
                    <a:ln>
                      <a:noFill/>
                    </a:ln>
                  </pic:spPr>
                </pic:pic>
              </a:graphicData>
            </a:graphic>
          </wp:inline>
        </w:drawing>
      </w:r>
    </w:p>
    <w:p w14:paraId="10D54B2C" w14:textId="77777777" w:rsidR="00764246" w:rsidRPr="00C1003D" w:rsidRDefault="00764246" w:rsidP="00454DC9">
      <w:pPr>
        <w:spacing w:line="240" w:lineRule="auto"/>
        <w:contextualSpacing/>
        <w:jc w:val="both"/>
        <w:rPr>
          <w:rFonts w:ascii="Arial" w:hAnsi="Arial" w:cs="Arial"/>
          <w:color w:val="444444"/>
          <w:sz w:val="24"/>
          <w:szCs w:val="24"/>
          <w:shd w:val="clear" w:color="auto" w:fill="FFFFFF"/>
        </w:rPr>
      </w:pPr>
    </w:p>
    <w:p w14:paraId="61B1922D" w14:textId="77777777" w:rsidR="006C52F2" w:rsidRPr="00C1003D" w:rsidRDefault="006C52F2" w:rsidP="00454DC9">
      <w:pPr>
        <w:pStyle w:val="Ttulo1"/>
        <w:spacing w:line="240" w:lineRule="auto"/>
        <w:contextualSpacing/>
        <w:jc w:val="both"/>
        <w:rPr>
          <w:rFonts w:ascii="Arial" w:hAnsi="Arial" w:cs="Arial"/>
        </w:rPr>
      </w:pPr>
      <w:r w:rsidRPr="00C1003D">
        <w:rPr>
          <w:rFonts w:ascii="Arial" w:eastAsia="Times New Roman" w:hAnsi="Arial" w:cs="Arial"/>
          <w:lang w:eastAsia="la-Latn"/>
        </w:rPr>
        <w:t>Perros jugando al Póquer</w:t>
      </w:r>
    </w:p>
    <w:p w14:paraId="7441B537" w14:textId="77777777" w:rsidR="006C52F2" w:rsidRPr="00C1003D" w:rsidRDefault="006C52F2"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color w:val="666666"/>
          <w:sz w:val="24"/>
          <w:szCs w:val="24"/>
          <w:lang w:eastAsia="la-Latn"/>
        </w:rPr>
        <w:t>Encargado por cigarros Brown &amp; Begelow en 1903, el pintor americano C.M. Coolidge pintó 16 imágenes inolvidables de </w:t>
      </w:r>
      <w:r w:rsidRPr="00C1003D">
        <w:rPr>
          <w:rFonts w:ascii="Arial" w:eastAsia="Times New Roman" w:hAnsi="Arial" w:cs="Arial"/>
          <w:bCs/>
          <w:i/>
          <w:iCs/>
          <w:color w:val="666666"/>
          <w:sz w:val="24"/>
          <w:szCs w:val="24"/>
          <w:lang w:eastAsia="la-Latn"/>
        </w:rPr>
        <w:t>Dogs Playing Poker</w:t>
      </w:r>
      <w:r w:rsidRPr="00C1003D">
        <w:rPr>
          <w:rFonts w:ascii="Arial" w:eastAsia="Times New Roman" w:hAnsi="Arial" w:cs="Arial"/>
          <w:color w:val="666666"/>
          <w:sz w:val="24"/>
          <w:szCs w:val="24"/>
          <w:lang w:eastAsia="la-Latn"/>
        </w:rPr>
        <w:t> para la marca. Parodiados muchas veces en las tarjetas de felicitación y la cultura popular, esta serie de perros jugando a las cartas alrededor de una mesa es ampliamente reconocida como un verdadero icono.</w:t>
      </w:r>
    </w:p>
    <w:p w14:paraId="3D6ACCC8" w14:textId="1C3D2D3F" w:rsidR="008F151C" w:rsidRPr="00C1003D" w:rsidRDefault="00EA643D" w:rsidP="008F151C">
      <w:pPr>
        <w:shd w:val="clear" w:color="auto" w:fill="FFFFFF"/>
        <w:spacing w:after="0" w:line="240" w:lineRule="auto"/>
        <w:contextualSpacing/>
        <w:jc w:val="both"/>
        <w:rPr>
          <w:rFonts w:ascii="Arial" w:eastAsia="Times New Roman" w:hAnsi="Arial" w:cs="Arial"/>
          <w:color w:val="666666"/>
          <w:sz w:val="24"/>
          <w:szCs w:val="24"/>
          <w:lang w:val="es-MX" w:eastAsia="la-Latn"/>
        </w:rPr>
      </w:pPr>
      <w:r w:rsidRPr="00C1003D">
        <w:rPr>
          <w:rFonts w:ascii="Arial" w:eastAsia="Times New Roman" w:hAnsi="Arial" w:cs="Arial"/>
          <w:color w:val="666666"/>
          <w:sz w:val="24"/>
          <w:szCs w:val="24"/>
          <w:lang w:val="es-MX" w:eastAsia="la-Latn"/>
        </w:rPr>
        <w:t xml:space="preserve">Nunca ha recibido elogios </w:t>
      </w:r>
      <w:bookmarkStart w:id="0" w:name="_GoBack"/>
      <w:bookmarkEnd w:id="0"/>
    </w:p>
    <w:p w14:paraId="17D1FC43" w14:textId="42E6B401" w:rsidR="00EA643D" w:rsidRPr="00C1003D" w:rsidRDefault="00EA643D" w:rsidP="00454DC9">
      <w:pPr>
        <w:shd w:val="clear" w:color="auto" w:fill="FFFFFF"/>
        <w:spacing w:after="0" w:line="240" w:lineRule="auto"/>
        <w:contextualSpacing/>
        <w:jc w:val="both"/>
        <w:rPr>
          <w:rFonts w:ascii="Arial" w:eastAsia="Times New Roman" w:hAnsi="Arial" w:cs="Arial"/>
          <w:color w:val="666666"/>
          <w:sz w:val="24"/>
          <w:szCs w:val="24"/>
          <w:lang w:val="es-MX" w:eastAsia="la-Latn"/>
        </w:rPr>
      </w:pPr>
    </w:p>
    <w:p w14:paraId="6DC764CA" w14:textId="77777777" w:rsidR="006C52F2" w:rsidRPr="00C1003D" w:rsidRDefault="006C52F2" w:rsidP="00454DC9">
      <w:pPr>
        <w:shd w:val="clear" w:color="auto" w:fill="FFFFFF"/>
        <w:spacing w:after="0" w:line="240" w:lineRule="auto"/>
        <w:contextualSpacing/>
        <w:jc w:val="both"/>
        <w:rPr>
          <w:rFonts w:ascii="Arial" w:eastAsia="Times New Roman" w:hAnsi="Arial" w:cs="Arial"/>
          <w:color w:val="666666"/>
          <w:sz w:val="24"/>
          <w:szCs w:val="24"/>
          <w:lang w:eastAsia="la-Latn"/>
        </w:rPr>
      </w:pPr>
    </w:p>
    <w:p w14:paraId="15727A0B" w14:textId="28304ED2" w:rsidR="006C52F2" w:rsidRPr="00C1003D" w:rsidRDefault="006C52F2" w:rsidP="00454DC9">
      <w:pPr>
        <w:shd w:val="clear" w:color="auto" w:fill="FFFFFF"/>
        <w:spacing w:after="0" w:line="240" w:lineRule="auto"/>
        <w:contextualSpacing/>
        <w:jc w:val="both"/>
        <w:rPr>
          <w:rFonts w:ascii="Arial" w:eastAsia="Times New Roman" w:hAnsi="Arial" w:cs="Arial"/>
          <w:color w:val="666666"/>
          <w:sz w:val="24"/>
          <w:szCs w:val="24"/>
          <w:lang w:eastAsia="la-Latn"/>
        </w:rPr>
      </w:pPr>
      <w:r w:rsidRPr="00C1003D">
        <w:rPr>
          <w:rFonts w:ascii="Arial" w:eastAsia="Times New Roman" w:hAnsi="Arial" w:cs="Arial"/>
          <w:noProof/>
          <w:color w:val="674EA7"/>
          <w:sz w:val="24"/>
          <w:szCs w:val="24"/>
          <w:lang w:val="es-MX" w:eastAsia="es-MX"/>
        </w:rPr>
        <w:drawing>
          <wp:inline distT="0" distB="0" distL="0" distR="0" wp14:anchorId="56684C0D" wp14:editId="09DA8E7C">
            <wp:extent cx="2676525" cy="2007394"/>
            <wp:effectExtent l="0" t="0" r="0" b="0"/>
            <wp:docPr id="8" name="Imagen 8" descr="https://1.bp.blogspot.com/-9HO1THAlGhw/VOCUIorKmSI/AAAAAAAAFmY/3gVoEaL1Ezg/s1600/perro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9HO1THAlGhw/VOCUIorKmSI/AAAAAAAAFmY/3gVoEaL1Ezg/s1600/perros.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4184" cy="2013138"/>
                    </a:xfrm>
                    <a:prstGeom prst="rect">
                      <a:avLst/>
                    </a:prstGeom>
                    <a:noFill/>
                    <a:ln>
                      <a:noFill/>
                    </a:ln>
                  </pic:spPr>
                </pic:pic>
              </a:graphicData>
            </a:graphic>
          </wp:inline>
        </w:drawing>
      </w:r>
    </w:p>
    <w:p w14:paraId="63C0B7C2" w14:textId="77777777" w:rsidR="00467DB9" w:rsidRPr="00C1003D" w:rsidRDefault="00467DB9" w:rsidP="00454DC9">
      <w:pPr>
        <w:spacing w:line="240" w:lineRule="auto"/>
        <w:contextualSpacing/>
        <w:jc w:val="both"/>
        <w:rPr>
          <w:rFonts w:ascii="Arial" w:hAnsi="Arial" w:cs="Arial"/>
          <w:sz w:val="24"/>
          <w:szCs w:val="24"/>
          <w:lang w:val="es-MX"/>
        </w:rPr>
      </w:pPr>
    </w:p>
    <w:p w14:paraId="73567D6B" w14:textId="77777777" w:rsidR="00E27AD5" w:rsidRPr="00C1003D" w:rsidRDefault="00E27AD5" w:rsidP="00454DC9">
      <w:pPr>
        <w:pStyle w:val="Ttulo1"/>
        <w:spacing w:line="240" w:lineRule="auto"/>
        <w:contextualSpacing/>
        <w:jc w:val="both"/>
        <w:rPr>
          <w:rFonts w:ascii="Arial" w:eastAsia="Times New Roman" w:hAnsi="Arial" w:cs="Arial"/>
          <w:lang w:eastAsia="la-Latn"/>
        </w:rPr>
      </w:pPr>
      <w:r w:rsidRPr="00C1003D">
        <w:rPr>
          <w:rFonts w:ascii="Arial" w:eastAsia="Times New Roman" w:hAnsi="Arial" w:cs="Arial"/>
          <w:lang w:eastAsia="la-Latn"/>
        </w:rPr>
        <w:t>Gótico estadounidense</w:t>
      </w:r>
    </w:p>
    <w:p w14:paraId="581659F2" w14:textId="77777777" w:rsidR="00E27AD5" w:rsidRPr="00C1003D" w:rsidRDefault="00E27AD5" w:rsidP="00454DC9">
      <w:pPr>
        <w:shd w:val="clear" w:color="auto" w:fill="FFFFFF"/>
        <w:spacing w:after="0" w:line="240" w:lineRule="auto"/>
        <w:contextualSpacing/>
        <w:jc w:val="both"/>
        <w:rPr>
          <w:rFonts w:ascii="Arial" w:eastAsia="Times New Roman" w:hAnsi="Arial" w:cs="Arial"/>
          <w:color w:val="666666"/>
          <w:sz w:val="25"/>
          <w:szCs w:val="25"/>
          <w:lang w:eastAsia="la-Latn"/>
        </w:rPr>
      </w:pPr>
      <w:r w:rsidRPr="00C1003D">
        <w:rPr>
          <w:rFonts w:ascii="Arial" w:eastAsia="Times New Roman" w:hAnsi="Arial" w:cs="Arial"/>
          <w:color w:val="666666"/>
          <w:sz w:val="25"/>
          <w:szCs w:val="25"/>
          <w:lang w:eastAsia="la-Latn"/>
        </w:rPr>
        <w:t>Marcando la lista con una pieza icónica del arte estadounidense, American Gothic, pintada por Grant Wood en 1930 es una pintura seca de un granjero y su mujer - la Gran Depresión personificada.</w:t>
      </w:r>
    </w:p>
    <w:p w14:paraId="6C857E4A" w14:textId="77777777" w:rsidR="00E27AD5" w:rsidRPr="00C1003D" w:rsidRDefault="00E27AD5" w:rsidP="00454DC9">
      <w:pPr>
        <w:shd w:val="clear" w:color="auto" w:fill="FFFFFF"/>
        <w:spacing w:after="0" w:line="240" w:lineRule="auto"/>
        <w:contextualSpacing/>
        <w:jc w:val="both"/>
        <w:rPr>
          <w:rFonts w:ascii="Arial" w:eastAsia="Times New Roman" w:hAnsi="Arial" w:cs="Arial"/>
          <w:color w:val="666666"/>
          <w:sz w:val="25"/>
          <w:szCs w:val="25"/>
          <w:lang w:eastAsia="la-Latn"/>
        </w:rPr>
      </w:pPr>
    </w:p>
    <w:p w14:paraId="584AD3DE" w14:textId="28A68415" w:rsidR="00E27AD5" w:rsidRPr="00C1003D" w:rsidRDefault="00E27AD5" w:rsidP="00454DC9">
      <w:pPr>
        <w:shd w:val="clear" w:color="auto" w:fill="FFFFFF"/>
        <w:spacing w:after="0" w:line="240" w:lineRule="auto"/>
        <w:contextualSpacing/>
        <w:jc w:val="both"/>
        <w:rPr>
          <w:rFonts w:ascii="Arial" w:eastAsia="Times New Roman" w:hAnsi="Arial" w:cs="Arial"/>
          <w:color w:val="666666"/>
          <w:sz w:val="25"/>
          <w:szCs w:val="25"/>
          <w:lang w:eastAsia="la-Latn"/>
        </w:rPr>
      </w:pPr>
      <w:r w:rsidRPr="00C1003D">
        <w:rPr>
          <w:rFonts w:ascii="Arial" w:eastAsia="Times New Roman" w:hAnsi="Arial" w:cs="Arial"/>
          <w:noProof/>
          <w:color w:val="F6B26B"/>
          <w:sz w:val="25"/>
          <w:szCs w:val="25"/>
          <w:lang w:val="es-MX" w:eastAsia="es-MX"/>
        </w:rPr>
        <w:lastRenderedPageBreak/>
        <w:drawing>
          <wp:inline distT="0" distB="0" distL="0" distR="0" wp14:anchorId="27C2DB06" wp14:editId="3C64755C">
            <wp:extent cx="2105025" cy="1747171"/>
            <wp:effectExtent l="0" t="0" r="0" b="5715"/>
            <wp:docPr id="11" name="Imagen 11" descr="https://4.bp.blogspot.com/-t8kurXi9Hhs/UWyBltnzIrI/AAAAAAAAAPs/uu30rpUYoBQ/s400/gotic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t8kurXi9Hhs/UWyBltnzIrI/AAAAAAAAAPs/uu30rpUYoBQ/s400/gotic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1766" cy="1752766"/>
                    </a:xfrm>
                    <a:prstGeom prst="rect">
                      <a:avLst/>
                    </a:prstGeom>
                    <a:noFill/>
                    <a:ln>
                      <a:noFill/>
                    </a:ln>
                  </pic:spPr>
                </pic:pic>
              </a:graphicData>
            </a:graphic>
          </wp:inline>
        </w:drawing>
      </w:r>
    </w:p>
    <w:p w14:paraId="49AED692" w14:textId="77777777" w:rsidR="00467DB9" w:rsidRPr="00C1003D" w:rsidRDefault="00467DB9" w:rsidP="00454DC9">
      <w:pPr>
        <w:spacing w:line="240" w:lineRule="auto"/>
        <w:contextualSpacing/>
        <w:jc w:val="both"/>
        <w:rPr>
          <w:rFonts w:ascii="Arial" w:hAnsi="Arial" w:cs="Arial"/>
          <w:sz w:val="24"/>
          <w:szCs w:val="24"/>
          <w:lang w:val="es-MX"/>
        </w:rPr>
      </w:pPr>
    </w:p>
    <w:sectPr w:rsidR="00467DB9" w:rsidRPr="00C1003D" w:rsidSect="00C1003D">
      <w:headerReference w:type="default" r:id="rId25"/>
      <w:headerReference w:type="first" r:id="rId26"/>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8B6E9" w14:textId="77777777" w:rsidR="005F6353" w:rsidRDefault="005F6353" w:rsidP="001F7299">
      <w:pPr>
        <w:spacing w:after="0" w:line="240" w:lineRule="auto"/>
      </w:pPr>
      <w:r>
        <w:separator/>
      </w:r>
    </w:p>
  </w:endnote>
  <w:endnote w:type="continuationSeparator" w:id="0">
    <w:p w14:paraId="7D7614E4" w14:textId="77777777" w:rsidR="005F6353" w:rsidRDefault="005F6353" w:rsidP="001F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1B870" w14:textId="77777777" w:rsidR="005F6353" w:rsidRDefault="005F6353" w:rsidP="001F7299">
      <w:pPr>
        <w:spacing w:after="0" w:line="240" w:lineRule="auto"/>
      </w:pPr>
      <w:r>
        <w:separator/>
      </w:r>
    </w:p>
  </w:footnote>
  <w:footnote w:type="continuationSeparator" w:id="0">
    <w:p w14:paraId="575E9CCA" w14:textId="77777777" w:rsidR="005F6353" w:rsidRDefault="005F6353" w:rsidP="001F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534B" w14:textId="77777777" w:rsidR="00C1003D" w:rsidRDefault="00C1003D">
    <w:pPr>
      <w:pStyle w:val="Encabezado"/>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61312" behindDoc="0" locked="0" layoutInCell="1" allowOverlap="1" wp14:anchorId="38B46187" wp14:editId="7B0E467D">
              <wp:simplePos x="0" y="0"/>
              <wp:positionH relativeFrom="rightMargin">
                <wp:align>left</wp:align>
              </wp:positionH>
              <wp:positionV relativeFrom="topMargin">
                <wp:posOffset>284521</wp:posOffset>
              </wp:positionV>
              <wp:extent cx="731520" cy="740664"/>
              <wp:effectExtent l="0" t="0" r="0" b="2540"/>
              <wp:wrapNone/>
              <wp:docPr id="9" name="Grupo 9"/>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12" name="Forma libre 12"/>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17" name="Cuadro de texto 17"/>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C729F" w14:textId="16592734" w:rsidR="00C1003D" w:rsidRDefault="00C1003D">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C1003D">
                              <w:rPr>
                                <w:noProof/>
                                <w:color w:val="8496B0" w:themeColor="text2" w:themeTint="99"/>
                                <w:sz w:val="24"/>
                                <w:szCs w:val="24"/>
                                <w:lang w:val="es-ES"/>
                              </w:rPr>
                              <w:t>0</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B46187" id="Grupo 9" o:spid="_x0000_s1026" style="position:absolute;left:0;text-align:left;margin-left:0;margin-top:22.4pt;width:57.6pt;height:58.3pt;z-index:251661312;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">
              <v:shape id="Forma libre 12"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" path="m,420r,l416,r4,l,420xe" fillcolor="#8496b0 [1951]" stroked="f">
                <v:path arrowok="t" o:connecttype="custom" o:connectlocs="0,473242;0,473242;471071,0;475601,0;0,473242" o:connectangles="0,0,0,0,0"/>
              </v:shape>
              <v:shape id="Forma libre 13"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" path="m,526r,l522,r4,4l,526xe" fillcolor="#8496b0 [1951]" stroked="f">
                <v:path arrowok="t" o:connecttype="custom" o:connectlocs="0,592679;0,592679;591104,0;595634,4507;0,592679" o:connectangles="0,0,0,0,0"/>
              </v:shape>
              <v:shape id="Forma libre 14"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" path="m,517r,-5l513,r4,l,517xe" fillcolor="#8496b0 [1951]" stroked="f">
                <v:path arrowok="t" o:connecttype="custom" o:connectlocs="0,582539;0,576905;580913,0;585443,0;0,582539" o:connectangles="0,0,0,0,0"/>
              </v:shape>
              <v:shape id="Forma libre 15"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" path="m,462r,l457,r4,5l,462xe" fillcolor="#8496b0 [1951]" stroked="f">
                <v:path arrowok="t" o:connecttype="custom" o:connectlocs="0,520566;0,520566;517499,0;522029,5634;0,520566" o:connectangles="0,0,0,0,0"/>
              </v:shape>
              <v:shape id="Forma libre 16"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17"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61EC729F" w14:textId="16592734" w:rsidR="00C1003D" w:rsidRDefault="00C1003D">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C1003D">
                        <w:rPr>
                          <w:noProof/>
                          <w:color w:val="8496B0" w:themeColor="text2" w:themeTint="99"/>
                          <w:sz w:val="24"/>
                          <w:szCs w:val="24"/>
                          <w:lang w:val="es-ES"/>
                        </w:rPr>
                        <w:t>0</w:t>
                      </w:r>
                      <w:r>
                        <w:rPr>
                          <w:color w:val="8496B0" w:themeColor="text2" w:themeTint="99"/>
                          <w:sz w:val="24"/>
                          <w:szCs w:val="24"/>
                        </w:rPr>
                        <w:fldChar w:fldCharType="end"/>
                      </w:r>
                    </w:p>
                  </w:txbxContent>
                </v:textbox>
              </v:shape>
              <w10:wrap anchorx="margin" anchory="margin"/>
            </v:group>
          </w:pict>
        </mc:Fallback>
      </mc:AlternateContent>
    </w:r>
  </w:p>
  <w:p w14:paraId="32B2EF80" w14:textId="77777777" w:rsidR="00C1003D" w:rsidRDefault="00C100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74B9" w14:textId="77777777" w:rsidR="00C1003D" w:rsidRDefault="00C1003D">
    <w:pPr>
      <w:pStyle w:val="Encabezado"/>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5937A25D" wp14:editId="465CBCBA">
              <wp:simplePos x="0" y="0"/>
              <wp:positionH relativeFrom="rightMargin">
                <wp:align>left</wp:align>
              </wp:positionH>
              <wp:positionV relativeFrom="topMargin">
                <wp:posOffset>284521</wp:posOffset>
              </wp:positionV>
              <wp:extent cx="731520" cy="740664"/>
              <wp:effectExtent l="0" t="0" r="0" b="2540"/>
              <wp:wrapNone/>
              <wp:docPr id="70" name="Grupo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a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a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a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a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a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Cuadro de texto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32864" w14:textId="032E39B2" w:rsidR="00C1003D" w:rsidRDefault="00C1003D">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C1003D">
                              <w:rPr>
                                <w:noProof/>
                                <w:color w:val="8496B0" w:themeColor="text2" w:themeTint="99"/>
                                <w:sz w:val="24"/>
                                <w:szCs w:val="24"/>
                                <w:lang w:val="es-ES"/>
                              </w:rPr>
                              <w:t>0</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37A25D" id="Grupo 70" o:spid="_x0000_s1033"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">
              <v:shape id="Forma libre 71" o:spid="_x0000_s1034"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orma libre 72" o:spid="_x0000_s1035"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orma libre 73" o:spid="_x0000_s1036"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orma libre 74" o:spid="_x0000_s1037"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orma libre 75" o:spid="_x0000_s1038"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Cuadro de texto 76" o:spid="_x0000_s1039"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79E32864" w14:textId="032E39B2" w:rsidR="00C1003D" w:rsidRDefault="00C1003D">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C1003D">
                        <w:rPr>
                          <w:noProof/>
                          <w:color w:val="8496B0" w:themeColor="text2" w:themeTint="99"/>
                          <w:sz w:val="24"/>
                          <w:szCs w:val="24"/>
                          <w:lang w:val="es-ES"/>
                        </w:rPr>
                        <w:t>0</w:t>
                      </w:r>
                      <w:r>
                        <w:rPr>
                          <w:color w:val="8496B0" w:themeColor="text2" w:themeTint="99"/>
                          <w:sz w:val="24"/>
                          <w:szCs w:val="24"/>
                        </w:rPr>
                        <w:fldChar w:fldCharType="end"/>
                      </w:r>
                    </w:p>
                  </w:txbxContent>
                </v:textbox>
              </v:shape>
              <w10:wrap anchorx="margin" anchory="margin"/>
            </v:group>
          </w:pict>
        </mc:Fallback>
      </mc:AlternateContent>
    </w:r>
  </w:p>
  <w:p w14:paraId="1E1911D4" w14:textId="77777777" w:rsidR="001C5BB5" w:rsidRDefault="001C5B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A4E"/>
    <w:rsid w:val="00041895"/>
    <w:rsid w:val="00092A4E"/>
    <w:rsid w:val="00194F07"/>
    <w:rsid w:val="001A76A3"/>
    <w:rsid w:val="001B096D"/>
    <w:rsid w:val="001C5BB5"/>
    <w:rsid w:val="001D49A8"/>
    <w:rsid w:val="001F7299"/>
    <w:rsid w:val="00201513"/>
    <w:rsid w:val="0029347B"/>
    <w:rsid w:val="002E3A2D"/>
    <w:rsid w:val="0034251E"/>
    <w:rsid w:val="003D08F1"/>
    <w:rsid w:val="00404703"/>
    <w:rsid w:val="00454DC9"/>
    <w:rsid w:val="00467DB9"/>
    <w:rsid w:val="005F6353"/>
    <w:rsid w:val="006234E8"/>
    <w:rsid w:val="0063145D"/>
    <w:rsid w:val="006524E0"/>
    <w:rsid w:val="00676BAB"/>
    <w:rsid w:val="006C52F2"/>
    <w:rsid w:val="00764246"/>
    <w:rsid w:val="00790F8E"/>
    <w:rsid w:val="008F151C"/>
    <w:rsid w:val="00943091"/>
    <w:rsid w:val="009D4D80"/>
    <w:rsid w:val="00B07C9C"/>
    <w:rsid w:val="00C1003D"/>
    <w:rsid w:val="00CB3221"/>
    <w:rsid w:val="00D23F03"/>
    <w:rsid w:val="00DB5012"/>
    <w:rsid w:val="00DE419F"/>
    <w:rsid w:val="00E27AD5"/>
    <w:rsid w:val="00EA643D"/>
    <w:rsid w:val="00F15875"/>
    <w:rsid w:val="00F92700"/>
    <w:rsid w:val="00FE19B3"/>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D1EC"/>
  <w15:chartTrackingRefBased/>
  <w15:docId w15:val="{6167E42F-CC24-46A8-90CE-BE989E6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5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2A4E"/>
  </w:style>
  <w:style w:type="character" w:styleId="Textoennegrita">
    <w:name w:val="Strong"/>
    <w:basedOn w:val="Fuentedeprrafopredeter"/>
    <w:uiPriority w:val="22"/>
    <w:qFormat/>
    <w:rsid w:val="00092A4E"/>
    <w:rPr>
      <w:b/>
      <w:bCs/>
    </w:rPr>
  </w:style>
  <w:style w:type="character" w:styleId="Hipervnculo">
    <w:name w:val="Hyperlink"/>
    <w:basedOn w:val="Fuentedeprrafopredeter"/>
    <w:uiPriority w:val="99"/>
    <w:semiHidden/>
    <w:unhideWhenUsed/>
    <w:rsid w:val="00092A4E"/>
    <w:rPr>
      <w:color w:val="0000FF"/>
      <w:u w:val="single"/>
    </w:rPr>
  </w:style>
  <w:style w:type="paragraph" w:styleId="NormalWeb">
    <w:name w:val="Normal (Web)"/>
    <w:basedOn w:val="Normal"/>
    <w:uiPriority w:val="99"/>
    <w:unhideWhenUsed/>
    <w:rsid w:val="00467DB9"/>
    <w:pPr>
      <w:spacing w:before="100" w:beforeAutospacing="1" w:after="100" w:afterAutospacing="1" w:line="240" w:lineRule="auto"/>
    </w:pPr>
    <w:rPr>
      <w:rFonts w:ascii="Times New Roman" w:eastAsia="Times New Roman" w:hAnsi="Times New Roman" w:cs="Times New Roman"/>
      <w:sz w:val="24"/>
      <w:szCs w:val="24"/>
      <w:lang w:eastAsia="la-Latn"/>
    </w:rPr>
  </w:style>
  <w:style w:type="character" w:styleId="nfasis">
    <w:name w:val="Emphasis"/>
    <w:basedOn w:val="Fuentedeprrafopredeter"/>
    <w:uiPriority w:val="20"/>
    <w:qFormat/>
    <w:rsid w:val="00467DB9"/>
    <w:rPr>
      <w:i/>
      <w:iCs/>
    </w:rPr>
  </w:style>
  <w:style w:type="character" w:customStyle="1" w:styleId="Ttulo1Car">
    <w:name w:val="Título 1 Car"/>
    <w:basedOn w:val="Fuentedeprrafopredeter"/>
    <w:link w:val="Ttulo1"/>
    <w:uiPriority w:val="9"/>
    <w:rsid w:val="006C52F2"/>
    <w:rPr>
      <w:rFonts w:asciiTheme="majorHAnsi" w:eastAsiaTheme="majorEastAsia" w:hAnsiTheme="majorHAnsi" w:cstheme="majorBidi"/>
      <w:color w:val="2E74B5" w:themeColor="accent1" w:themeShade="BF"/>
      <w:sz w:val="32"/>
      <w:szCs w:val="32"/>
    </w:rPr>
  </w:style>
  <w:style w:type="paragraph" w:styleId="Sinespaciado">
    <w:name w:val="No Spacing"/>
    <w:link w:val="SinespaciadoCar"/>
    <w:uiPriority w:val="1"/>
    <w:qFormat/>
    <w:rsid w:val="001B096D"/>
    <w:pPr>
      <w:spacing w:after="0" w:line="240" w:lineRule="auto"/>
    </w:pPr>
    <w:rPr>
      <w:rFonts w:eastAsiaTheme="minorEastAsia"/>
      <w:lang w:eastAsia="la-Latn"/>
    </w:rPr>
  </w:style>
  <w:style w:type="character" w:customStyle="1" w:styleId="SinespaciadoCar">
    <w:name w:val="Sin espaciado Car"/>
    <w:basedOn w:val="Fuentedeprrafopredeter"/>
    <w:link w:val="Sinespaciado"/>
    <w:uiPriority w:val="1"/>
    <w:rsid w:val="001B096D"/>
    <w:rPr>
      <w:rFonts w:eastAsiaTheme="minorEastAsia"/>
      <w:lang w:eastAsia="la-Latn"/>
    </w:rPr>
  </w:style>
  <w:style w:type="character" w:styleId="Textodelmarcadordeposicin">
    <w:name w:val="Placeholder Text"/>
    <w:basedOn w:val="Fuentedeprrafopredeter"/>
    <w:uiPriority w:val="99"/>
    <w:semiHidden/>
    <w:rsid w:val="001B096D"/>
    <w:rPr>
      <w:color w:val="808080"/>
    </w:rPr>
  </w:style>
  <w:style w:type="paragraph" w:styleId="Encabezado">
    <w:name w:val="header"/>
    <w:basedOn w:val="Normal"/>
    <w:link w:val="EncabezadoCar"/>
    <w:uiPriority w:val="99"/>
    <w:unhideWhenUsed/>
    <w:rsid w:val="001F72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299"/>
  </w:style>
  <w:style w:type="paragraph" w:styleId="Piedepgina">
    <w:name w:val="footer"/>
    <w:basedOn w:val="Normal"/>
    <w:link w:val="PiedepginaCar"/>
    <w:uiPriority w:val="99"/>
    <w:unhideWhenUsed/>
    <w:rsid w:val="001F7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299"/>
  </w:style>
  <w:style w:type="character" w:styleId="Refdecomentario">
    <w:name w:val="annotation reference"/>
    <w:basedOn w:val="Fuentedeprrafopredeter"/>
    <w:uiPriority w:val="99"/>
    <w:semiHidden/>
    <w:unhideWhenUsed/>
    <w:rsid w:val="00676BAB"/>
    <w:rPr>
      <w:sz w:val="16"/>
      <w:szCs w:val="16"/>
    </w:rPr>
  </w:style>
  <w:style w:type="paragraph" w:styleId="Textocomentario">
    <w:name w:val="annotation text"/>
    <w:basedOn w:val="Normal"/>
    <w:link w:val="TextocomentarioCar"/>
    <w:uiPriority w:val="99"/>
    <w:semiHidden/>
    <w:unhideWhenUsed/>
    <w:rsid w:val="00676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BAB"/>
    <w:rPr>
      <w:sz w:val="20"/>
      <w:szCs w:val="20"/>
    </w:rPr>
  </w:style>
  <w:style w:type="paragraph" w:styleId="Asuntodelcomentario">
    <w:name w:val="annotation subject"/>
    <w:basedOn w:val="Textocomentario"/>
    <w:next w:val="Textocomentario"/>
    <w:link w:val="AsuntodelcomentarioCar"/>
    <w:uiPriority w:val="99"/>
    <w:semiHidden/>
    <w:unhideWhenUsed/>
    <w:rsid w:val="00676BAB"/>
    <w:rPr>
      <w:b/>
      <w:bCs/>
    </w:rPr>
  </w:style>
  <w:style w:type="character" w:customStyle="1" w:styleId="AsuntodelcomentarioCar">
    <w:name w:val="Asunto del comentario Car"/>
    <w:basedOn w:val="TextocomentarioCar"/>
    <w:link w:val="Asuntodelcomentario"/>
    <w:uiPriority w:val="99"/>
    <w:semiHidden/>
    <w:rsid w:val="00676BAB"/>
    <w:rPr>
      <w:b/>
      <w:bCs/>
      <w:sz w:val="20"/>
      <w:szCs w:val="20"/>
    </w:rPr>
  </w:style>
  <w:style w:type="paragraph" w:styleId="Textodeglobo">
    <w:name w:val="Balloon Text"/>
    <w:basedOn w:val="Normal"/>
    <w:link w:val="TextodegloboCar"/>
    <w:uiPriority w:val="99"/>
    <w:semiHidden/>
    <w:unhideWhenUsed/>
    <w:rsid w:val="00676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BAB"/>
    <w:rPr>
      <w:rFonts w:ascii="Segoe UI" w:hAnsi="Segoe UI" w:cs="Segoe UI"/>
      <w:sz w:val="18"/>
      <w:szCs w:val="18"/>
    </w:rPr>
  </w:style>
  <w:style w:type="paragraph" w:styleId="Ttulo">
    <w:name w:val="Title"/>
    <w:basedOn w:val="Normal"/>
    <w:next w:val="Normal"/>
    <w:link w:val="TtuloCar"/>
    <w:uiPriority w:val="10"/>
    <w:qFormat/>
    <w:rsid w:val="00DE41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419F"/>
    <w:rPr>
      <w:rFonts w:asciiTheme="majorHAnsi" w:eastAsiaTheme="majorEastAsia" w:hAnsiTheme="majorHAnsi" w:cstheme="majorBidi"/>
      <w:spacing w:val="-10"/>
      <w:kern w:val="28"/>
      <w:sz w:val="56"/>
      <w:szCs w:val="56"/>
    </w:rPr>
  </w:style>
  <w:style w:type="character" w:styleId="Referenciaintensa">
    <w:name w:val="Intense Reference"/>
    <w:basedOn w:val="Fuentedeprrafopredeter"/>
    <w:uiPriority w:val="32"/>
    <w:qFormat/>
    <w:rsid w:val="00454DC9"/>
    <w:rPr>
      <w:b/>
      <w:bCs/>
      <w:smallCaps/>
      <w:color w:val="5B9BD5" w:themeColor="accent1"/>
      <w:spacing w:val="5"/>
    </w:rPr>
  </w:style>
  <w:style w:type="paragraph" w:styleId="Textonotapie">
    <w:name w:val="footnote text"/>
    <w:basedOn w:val="Normal"/>
    <w:link w:val="TextonotapieCar"/>
    <w:uiPriority w:val="99"/>
    <w:semiHidden/>
    <w:unhideWhenUsed/>
    <w:rsid w:val="008F15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151C"/>
    <w:rPr>
      <w:sz w:val="20"/>
      <w:szCs w:val="20"/>
    </w:rPr>
  </w:style>
  <w:style w:type="character" w:styleId="Refdenotaalpie">
    <w:name w:val="footnote reference"/>
    <w:basedOn w:val="Fuentedeprrafopredeter"/>
    <w:uiPriority w:val="99"/>
    <w:semiHidden/>
    <w:unhideWhenUsed/>
    <w:rsid w:val="008F15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2982">
      <w:bodyDiv w:val="1"/>
      <w:marLeft w:val="0"/>
      <w:marRight w:val="0"/>
      <w:marTop w:val="0"/>
      <w:marBottom w:val="0"/>
      <w:divBdr>
        <w:top w:val="none" w:sz="0" w:space="0" w:color="auto"/>
        <w:left w:val="none" w:sz="0" w:space="0" w:color="auto"/>
        <w:bottom w:val="none" w:sz="0" w:space="0" w:color="auto"/>
        <w:right w:val="none" w:sz="0" w:space="0" w:color="auto"/>
      </w:divBdr>
      <w:divsChild>
        <w:div w:id="1850413197">
          <w:blockQuote w:val="1"/>
          <w:marLeft w:val="600"/>
          <w:marRight w:val="0"/>
          <w:marTop w:val="255"/>
          <w:marBottom w:val="255"/>
          <w:divBdr>
            <w:top w:val="none" w:sz="0" w:space="0" w:color="auto"/>
            <w:left w:val="none" w:sz="0" w:space="0" w:color="auto"/>
            <w:bottom w:val="none" w:sz="0" w:space="0" w:color="auto"/>
            <w:right w:val="none" w:sz="0" w:space="0" w:color="auto"/>
          </w:divBdr>
        </w:div>
      </w:divsChild>
    </w:div>
    <w:div w:id="592780791">
      <w:bodyDiv w:val="1"/>
      <w:marLeft w:val="0"/>
      <w:marRight w:val="0"/>
      <w:marTop w:val="0"/>
      <w:marBottom w:val="0"/>
      <w:divBdr>
        <w:top w:val="none" w:sz="0" w:space="0" w:color="auto"/>
        <w:left w:val="none" w:sz="0" w:space="0" w:color="auto"/>
        <w:bottom w:val="none" w:sz="0" w:space="0" w:color="auto"/>
        <w:right w:val="none" w:sz="0" w:space="0" w:color="auto"/>
      </w:divBdr>
    </w:div>
    <w:div w:id="607277696">
      <w:bodyDiv w:val="1"/>
      <w:marLeft w:val="0"/>
      <w:marRight w:val="0"/>
      <w:marTop w:val="0"/>
      <w:marBottom w:val="0"/>
      <w:divBdr>
        <w:top w:val="none" w:sz="0" w:space="0" w:color="auto"/>
        <w:left w:val="none" w:sz="0" w:space="0" w:color="auto"/>
        <w:bottom w:val="none" w:sz="0" w:space="0" w:color="auto"/>
        <w:right w:val="none" w:sz="0" w:space="0" w:color="auto"/>
      </w:divBdr>
    </w:div>
    <w:div w:id="1306929577">
      <w:bodyDiv w:val="1"/>
      <w:marLeft w:val="0"/>
      <w:marRight w:val="0"/>
      <w:marTop w:val="0"/>
      <w:marBottom w:val="0"/>
      <w:divBdr>
        <w:top w:val="none" w:sz="0" w:space="0" w:color="auto"/>
        <w:left w:val="none" w:sz="0" w:space="0" w:color="auto"/>
        <w:bottom w:val="none" w:sz="0" w:space="0" w:color="auto"/>
        <w:right w:val="none" w:sz="0" w:space="0" w:color="auto"/>
      </w:divBdr>
    </w:div>
    <w:div w:id="16736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4.bp.blogspot.com/-O62dhkfR1xs/UWxjLRf8HYI/AAAAAAAAAOU/jdlNU1ocF0U/s1600/guernica.jpg" TargetMode="External"/><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image" Target="media/image1.jpeg"/><Relationship Id="rId21" Type="http://schemas.openxmlformats.org/officeDocument/2006/relationships/hyperlink" Target="http://1.bp.blogspot.com/-9HO1THAlGhw/VOCUIorKmSI/AAAAAAAAFmY/3gVoEaL1Ezg/s1600/perros.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1.bp.blogspot.com/-7ZYcBZuTKpA/UWxow1Z_dNI/AAAAAAAAAOk/4BYW4oP-hh8/s1600/tres+musicos.jp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2.bp.blogspot.com/-LK_8zEfH1TM/UWxldDKXO4I/AAAAAAAAAOc/l1scIcESQ2w/s1600/dali.jpg" TargetMode="External"/><Relationship Id="rId23" Type="http://schemas.openxmlformats.org/officeDocument/2006/relationships/hyperlink" Target="http://4.bp.blogspot.com/-t8kurXi9Hhs/UWyBltnzIrI/AAAAAAAAAPs/uu30rpUYoBQ/s1600/gotico.jp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2.bp.blogspot.com/-sCftNcWDVPU/VOCUHr5AXpI/AAAAAAAAFmU/V1Fab4CnjV4/s1600/domingo.jpg" TargetMode="External"/><Relationship Id="rId4" Type="http://schemas.openxmlformats.org/officeDocument/2006/relationships/settings" Target="settings.xml"/><Relationship Id="rId9" Type="http://schemas.openxmlformats.org/officeDocument/2006/relationships/hyperlink" Target="https://www.pariscityvision.com/es/paris/museos/museo-louvre/20-obras-maestras-imprescindibles-louvre"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29E4-89E1-4355-9D0A-786F89A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717</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Barrera Alvizo</dc:creator>
  <cp:keywords/>
  <dc:description/>
  <cp:lastModifiedBy>Cert1</cp:lastModifiedBy>
  <cp:revision>57</cp:revision>
  <dcterms:created xsi:type="dcterms:W3CDTF">2017-05-28T01:53:00Z</dcterms:created>
  <dcterms:modified xsi:type="dcterms:W3CDTF">2020-01-13T18:33:00Z</dcterms:modified>
</cp:coreProperties>
</file>