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E" w:rsidRDefault="00A0632E" w:rsidP="00C31E35">
      <w:pPr>
        <w:rPr>
          <w:rFonts w:ascii="Arial" w:hAnsi="Arial" w:cs="Arial"/>
          <w:sz w:val="24"/>
          <w:szCs w:val="24"/>
        </w:rPr>
      </w:pPr>
    </w:p>
    <w:p w:rsidR="00C31E35" w:rsidRPr="00C31E35" w:rsidRDefault="00C31E35" w:rsidP="00C31E35">
      <w:pPr>
        <w:rPr>
          <w:rFonts w:ascii="Arial" w:hAnsi="Arial" w:cs="Arial"/>
          <w:sz w:val="24"/>
          <w:szCs w:val="24"/>
        </w:rPr>
      </w:pPr>
      <w:r w:rsidRPr="00C31E35">
        <w:rPr>
          <w:rFonts w:ascii="Arial" w:hAnsi="Arial" w:cs="Arial"/>
          <w:sz w:val="24"/>
          <w:szCs w:val="24"/>
        </w:rPr>
        <w:t>Tiempo de realización: 40 minutos</w:t>
      </w:r>
    </w:p>
    <w:p w:rsidR="00C31E35" w:rsidRPr="00C31E35" w:rsidRDefault="00C31E35" w:rsidP="00C31E35">
      <w:pPr>
        <w:rPr>
          <w:rFonts w:ascii="Arial" w:hAnsi="Arial" w:cs="Arial"/>
          <w:sz w:val="24"/>
          <w:szCs w:val="24"/>
        </w:rPr>
      </w:pPr>
      <w:r w:rsidRPr="00C31E35">
        <w:rPr>
          <w:rFonts w:ascii="Arial" w:hAnsi="Arial" w:cs="Arial"/>
          <w:sz w:val="24"/>
          <w:szCs w:val="24"/>
        </w:rPr>
        <w:t>Instrucciones:</w:t>
      </w:r>
    </w:p>
    <w:p w:rsidR="00C31E35" w:rsidRPr="00C31E35" w:rsidRDefault="00C31E35" w:rsidP="00C31E35">
      <w:pPr>
        <w:rPr>
          <w:rFonts w:ascii="Arial" w:hAnsi="Arial" w:cs="Arial"/>
          <w:sz w:val="24"/>
          <w:szCs w:val="24"/>
        </w:rPr>
      </w:pPr>
    </w:p>
    <w:p w:rsidR="00713817" w:rsidRDefault="001C3CC8" w:rsidP="00C31E35">
      <w:pPr>
        <w:rPr>
          <w:rFonts w:ascii="Arial" w:hAnsi="Arial" w:cs="Arial"/>
          <w:sz w:val="24"/>
          <w:szCs w:val="24"/>
        </w:rPr>
      </w:pPr>
      <w:r w:rsidRPr="001C3CC8">
        <w:rPr>
          <w:rFonts w:ascii="Arial" w:hAnsi="Arial" w:cs="Arial"/>
          <w:sz w:val="24"/>
          <w:szCs w:val="24"/>
        </w:rPr>
        <w:t xml:space="preserve">Abre Microsoft </w:t>
      </w:r>
      <w:proofErr w:type="spellStart"/>
      <w:r w:rsidRPr="001C3CC8">
        <w:rPr>
          <w:rFonts w:ascii="Arial" w:hAnsi="Arial" w:cs="Arial"/>
          <w:sz w:val="24"/>
          <w:szCs w:val="24"/>
        </w:rPr>
        <w:t>Power</w:t>
      </w:r>
      <w:proofErr w:type="spellEnd"/>
      <w:r w:rsidRPr="001C3CC8">
        <w:rPr>
          <w:rFonts w:ascii="Arial" w:hAnsi="Arial" w:cs="Arial"/>
          <w:sz w:val="24"/>
          <w:szCs w:val="24"/>
        </w:rPr>
        <w:t xml:space="preserve"> Point 2016, con una presentación en blanco y elaborarás una presentación con las siguientes características:</w:t>
      </w:r>
    </w:p>
    <w:p w:rsidR="00016E0D" w:rsidRDefault="001C3CC8" w:rsidP="00A0632E">
      <w:pPr>
        <w:numPr>
          <w:ilvl w:val="0"/>
          <w:numId w:val="2"/>
        </w:numPr>
        <w:spacing w:after="0" w:line="276" w:lineRule="auto"/>
        <w:rPr>
          <w:rFonts w:ascii="Arial" w:hAnsi="Arial" w:cs="Arial"/>
          <w:sz w:val="24"/>
          <w:szCs w:val="24"/>
        </w:rPr>
      </w:pPr>
      <w:r>
        <w:rPr>
          <w:rFonts w:ascii="Arial" w:hAnsi="Arial" w:cs="Arial"/>
          <w:sz w:val="24"/>
          <w:szCs w:val="24"/>
        </w:rPr>
        <w:t xml:space="preserve">Ve a cambiar el tamaño de las diapositivas: ancho: 27.2 </w:t>
      </w:r>
      <w:proofErr w:type="spellStart"/>
      <w:r>
        <w:rPr>
          <w:rFonts w:ascii="Arial" w:hAnsi="Arial" w:cs="Arial"/>
          <w:sz w:val="24"/>
          <w:szCs w:val="24"/>
        </w:rPr>
        <w:t>cms</w:t>
      </w:r>
      <w:proofErr w:type="spellEnd"/>
      <w:r>
        <w:rPr>
          <w:rFonts w:ascii="Arial" w:hAnsi="Arial" w:cs="Arial"/>
          <w:sz w:val="24"/>
          <w:szCs w:val="24"/>
        </w:rPr>
        <w:t>, alto: 21.04, asegurando el ajuste.</w:t>
      </w:r>
    </w:p>
    <w:p w:rsidR="001C3CC8" w:rsidRDefault="001C3CC8" w:rsidP="00A0632E">
      <w:pPr>
        <w:numPr>
          <w:ilvl w:val="0"/>
          <w:numId w:val="2"/>
        </w:numPr>
        <w:spacing w:after="0" w:line="276" w:lineRule="auto"/>
        <w:rPr>
          <w:rFonts w:ascii="Arial" w:hAnsi="Arial" w:cs="Arial"/>
          <w:sz w:val="24"/>
          <w:szCs w:val="24"/>
        </w:rPr>
      </w:pPr>
      <w:r>
        <w:rPr>
          <w:rFonts w:ascii="Arial" w:hAnsi="Arial" w:cs="Arial"/>
          <w:sz w:val="24"/>
          <w:szCs w:val="24"/>
        </w:rPr>
        <w:t>En la diapositiva portada, escribe Práctica No. 3 y tu nombre completo.</w:t>
      </w:r>
    </w:p>
    <w:p w:rsidR="001C3CC8" w:rsidRDefault="001C3CC8" w:rsidP="00A0632E">
      <w:pPr>
        <w:numPr>
          <w:ilvl w:val="0"/>
          <w:numId w:val="2"/>
        </w:numPr>
        <w:spacing w:after="0" w:line="276" w:lineRule="auto"/>
        <w:rPr>
          <w:rFonts w:ascii="Arial" w:hAnsi="Arial" w:cs="Arial"/>
          <w:sz w:val="24"/>
          <w:szCs w:val="24"/>
        </w:rPr>
      </w:pPr>
      <w:r>
        <w:rPr>
          <w:rFonts w:ascii="Arial" w:hAnsi="Arial" w:cs="Arial"/>
          <w:sz w:val="24"/>
          <w:szCs w:val="24"/>
        </w:rPr>
        <w:t xml:space="preserve">Agrega una diapositiva de </w:t>
      </w:r>
      <w:r w:rsidR="00E55997">
        <w:rPr>
          <w:rFonts w:ascii="Arial" w:hAnsi="Arial" w:cs="Arial"/>
          <w:sz w:val="24"/>
          <w:szCs w:val="24"/>
        </w:rPr>
        <w:t>título</w:t>
      </w:r>
      <w:r>
        <w:rPr>
          <w:rFonts w:ascii="Arial" w:hAnsi="Arial" w:cs="Arial"/>
          <w:sz w:val="24"/>
          <w:szCs w:val="24"/>
        </w:rPr>
        <w:t xml:space="preserve"> y objetos, como título escribe “INTRODUCCIÓN”. Y en el marcador de posición texto: escribe estas 4 líneas:</w:t>
      </w:r>
    </w:p>
    <w:p w:rsidR="001C3CC8" w:rsidRDefault="001C3CC8" w:rsidP="001C3CC8">
      <w:pPr>
        <w:numPr>
          <w:ilvl w:val="1"/>
          <w:numId w:val="2"/>
        </w:numPr>
        <w:spacing w:after="0" w:line="276" w:lineRule="auto"/>
        <w:rPr>
          <w:rFonts w:ascii="Arial" w:hAnsi="Arial" w:cs="Arial"/>
          <w:sz w:val="24"/>
          <w:szCs w:val="24"/>
        </w:rPr>
      </w:pPr>
      <w:r>
        <w:rPr>
          <w:rFonts w:ascii="Arial" w:hAnsi="Arial" w:cs="Arial"/>
          <w:sz w:val="24"/>
          <w:szCs w:val="24"/>
        </w:rPr>
        <w:t>Desfile militar mexicano</w:t>
      </w:r>
    </w:p>
    <w:p w:rsidR="001C3CC8" w:rsidRDefault="001C3CC8" w:rsidP="001C3CC8">
      <w:pPr>
        <w:numPr>
          <w:ilvl w:val="1"/>
          <w:numId w:val="2"/>
        </w:numPr>
        <w:spacing w:after="0" w:line="276" w:lineRule="auto"/>
        <w:rPr>
          <w:rFonts w:ascii="Arial" w:hAnsi="Arial" w:cs="Arial"/>
          <w:sz w:val="24"/>
          <w:szCs w:val="24"/>
        </w:rPr>
      </w:pPr>
      <w:r>
        <w:rPr>
          <w:rFonts w:ascii="Arial" w:hAnsi="Arial" w:cs="Arial"/>
          <w:sz w:val="24"/>
          <w:szCs w:val="24"/>
        </w:rPr>
        <w:t>Carros tanque</w:t>
      </w:r>
    </w:p>
    <w:p w:rsidR="001C3CC8" w:rsidRDefault="001C3CC8" w:rsidP="001C3CC8">
      <w:pPr>
        <w:numPr>
          <w:ilvl w:val="1"/>
          <w:numId w:val="2"/>
        </w:numPr>
        <w:spacing w:after="0" w:line="276" w:lineRule="auto"/>
        <w:rPr>
          <w:rFonts w:ascii="Arial" w:hAnsi="Arial" w:cs="Arial"/>
          <w:sz w:val="24"/>
          <w:szCs w:val="24"/>
        </w:rPr>
      </w:pPr>
      <w:r>
        <w:rPr>
          <w:rFonts w:ascii="Arial" w:hAnsi="Arial" w:cs="Arial"/>
          <w:sz w:val="24"/>
          <w:szCs w:val="24"/>
        </w:rPr>
        <w:t>Aviones caza</w:t>
      </w:r>
    </w:p>
    <w:p w:rsidR="001C3CC8" w:rsidRDefault="001C3CC8" w:rsidP="001C3CC8">
      <w:pPr>
        <w:numPr>
          <w:ilvl w:val="1"/>
          <w:numId w:val="2"/>
        </w:numPr>
        <w:spacing w:after="0" w:line="276" w:lineRule="auto"/>
        <w:rPr>
          <w:rFonts w:ascii="Arial" w:hAnsi="Arial" w:cs="Arial"/>
          <w:sz w:val="24"/>
          <w:szCs w:val="24"/>
        </w:rPr>
      </w:pPr>
      <w:r>
        <w:rPr>
          <w:rFonts w:ascii="Arial" w:hAnsi="Arial" w:cs="Arial"/>
          <w:sz w:val="24"/>
          <w:szCs w:val="24"/>
        </w:rPr>
        <w:t>Infantería y caballería</w:t>
      </w:r>
    </w:p>
    <w:p w:rsidR="001C3CC8" w:rsidRDefault="001C3CC8" w:rsidP="001C3CC8">
      <w:pPr>
        <w:spacing w:after="0" w:line="276" w:lineRule="auto"/>
        <w:rPr>
          <w:rFonts w:ascii="Arial" w:hAnsi="Arial" w:cs="Arial"/>
          <w:sz w:val="24"/>
          <w:szCs w:val="24"/>
        </w:rPr>
      </w:pPr>
      <w:r>
        <w:rPr>
          <w:rFonts w:ascii="Arial" w:hAnsi="Arial" w:cs="Arial"/>
          <w:sz w:val="24"/>
          <w:szCs w:val="24"/>
        </w:rPr>
        <w:t xml:space="preserve">Ahora animarás estas 4 líneas de la siguiente manera: </w:t>
      </w:r>
      <w:r w:rsidR="0004068A">
        <w:rPr>
          <w:rFonts w:ascii="Arial" w:hAnsi="Arial" w:cs="Arial"/>
          <w:sz w:val="24"/>
          <w:szCs w:val="24"/>
        </w:rPr>
        <w:t>Anime el texto de manera que la primera línea se barra desde la parte superior inmediatamente, cuando se muestre la diapositiva, y cada línea siguiente se barra un segundo después de la línea anterior.</w:t>
      </w:r>
    </w:p>
    <w:p w:rsidR="0004068A" w:rsidRPr="0004068A" w:rsidRDefault="0004068A" w:rsidP="0004068A">
      <w:pPr>
        <w:pStyle w:val="Prrafodelista"/>
        <w:numPr>
          <w:ilvl w:val="0"/>
          <w:numId w:val="2"/>
        </w:numPr>
        <w:spacing w:after="0" w:line="276" w:lineRule="auto"/>
        <w:rPr>
          <w:rFonts w:ascii="Arial" w:hAnsi="Arial" w:cs="Arial"/>
          <w:sz w:val="24"/>
          <w:szCs w:val="24"/>
        </w:rPr>
      </w:pPr>
      <w:r w:rsidRPr="0004068A">
        <w:rPr>
          <w:rFonts w:ascii="Arial" w:hAnsi="Arial" w:cs="Arial"/>
          <w:sz w:val="24"/>
          <w:szCs w:val="24"/>
        </w:rPr>
        <w:t xml:space="preserve">Inserta una diapositiva en blanco y agrega 4 imágenes de lo siguiente: </w:t>
      </w:r>
      <w:r w:rsidRPr="0004068A">
        <w:rPr>
          <w:rFonts w:ascii="Arial" w:hAnsi="Arial" w:cs="Arial"/>
          <w:sz w:val="24"/>
          <w:szCs w:val="24"/>
        </w:rPr>
        <w:t>Desfile militar</w:t>
      </w:r>
      <w:r w:rsidRPr="0004068A">
        <w:rPr>
          <w:rFonts w:ascii="Arial" w:hAnsi="Arial" w:cs="Arial"/>
          <w:sz w:val="24"/>
          <w:szCs w:val="24"/>
        </w:rPr>
        <w:t xml:space="preserve"> </w:t>
      </w:r>
      <w:r w:rsidRPr="0004068A">
        <w:rPr>
          <w:rFonts w:ascii="Arial" w:hAnsi="Arial" w:cs="Arial"/>
          <w:sz w:val="24"/>
          <w:szCs w:val="24"/>
        </w:rPr>
        <w:t>mexicano</w:t>
      </w:r>
      <w:r w:rsidRPr="0004068A">
        <w:rPr>
          <w:rFonts w:ascii="Arial" w:hAnsi="Arial" w:cs="Arial"/>
          <w:sz w:val="24"/>
          <w:szCs w:val="24"/>
        </w:rPr>
        <w:t>, c</w:t>
      </w:r>
      <w:r w:rsidRPr="0004068A">
        <w:rPr>
          <w:rFonts w:ascii="Arial" w:hAnsi="Arial" w:cs="Arial"/>
          <w:sz w:val="24"/>
          <w:szCs w:val="24"/>
        </w:rPr>
        <w:t>arros tanque</w:t>
      </w:r>
      <w:r w:rsidRPr="0004068A">
        <w:rPr>
          <w:rFonts w:ascii="Arial" w:hAnsi="Arial" w:cs="Arial"/>
          <w:sz w:val="24"/>
          <w:szCs w:val="24"/>
        </w:rPr>
        <w:t>, a</w:t>
      </w:r>
      <w:r w:rsidRPr="0004068A">
        <w:rPr>
          <w:rFonts w:ascii="Arial" w:hAnsi="Arial" w:cs="Arial"/>
          <w:sz w:val="24"/>
          <w:szCs w:val="24"/>
        </w:rPr>
        <w:t>viones caza</w:t>
      </w:r>
      <w:r w:rsidRPr="0004068A">
        <w:rPr>
          <w:rFonts w:ascii="Arial" w:hAnsi="Arial" w:cs="Arial"/>
          <w:sz w:val="24"/>
          <w:szCs w:val="24"/>
        </w:rPr>
        <w:t>,</w:t>
      </w:r>
      <w:r w:rsidRPr="0004068A">
        <w:rPr>
          <w:rFonts w:ascii="Arial" w:hAnsi="Arial" w:cs="Arial"/>
          <w:sz w:val="24"/>
          <w:szCs w:val="24"/>
        </w:rPr>
        <w:t xml:space="preserve"> caballería</w:t>
      </w:r>
      <w:r w:rsidRPr="0004068A">
        <w:rPr>
          <w:rFonts w:ascii="Arial" w:hAnsi="Arial" w:cs="Arial"/>
          <w:sz w:val="24"/>
          <w:szCs w:val="24"/>
        </w:rPr>
        <w:t>.</w:t>
      </w:r>
      <w:r>
        <w:rPr>
          <w:rFonts w:ascii="Arial" w:hAnsi="Arial" w:cs="Arial"/>
          <w:sz w:val="24"/>
          <w:szCs w:val="24"/>
        </w:rPr>
        <w:t xml:space="preserve"> Y realiza lo siguiente: Desvanezca </w:t>
      </w:r>
      <w:r w:rsidR="00850E56">
        <w:rPr>
          <w:rFonts w:ascii="Arial" w:hAnsi="Arial" w:cs="Arial"/>
          <w:sz w:val="24"/>
          <w:szCs w:val="24"/>
        </w:rPr>
        <w:t>las imágenes de forma que se desvanezcan de izquierda a derecha, una a una.</w:t>
      </w:r>
    </w:p>
    <w:p w:rsidR="0004068A" w:rsidRDefault="0004068A" w:rsidP="0004068A">
      <w:pPr>
        <w:pStyle w:val="Prrafodelista"/>
        <w:numPr>
          <w:ilvl w:val="0"/>
          <w:numId w:val="2"/>
        </w:numPr>
        <w:spacing w:after="0" w:line="276" w:lineRule="auto"/>
        <w:rPr>
          <w:rFonts w:ascii="Arial" w:hAnsi="Arial" w:cs="Arial"/>
          <w:sz w:val="24"/>
          <w:szCs w:val="24"/>
        </w:rPr>
      </w:pPr>
      <w:r>
        <w:rPr>
          <w:rFonts w:ascii="Arial" w:hAnsi="Arial" w:cs="Arial"/>
          <w:sz w:val="24"/>
          <w:szCs w:val="24"/>
        </w:rPr>
        <w:t xml:space="preserve"> </w:t>
      </w:r>
      <w:r w:rsidR="00850E56">
        <w:rPr>
          <w:rFonts w:ascii="Arial" w:hAnsi="Arial" w:cs="Arial"/>
          <w:sz w:val="24"/>
          <w:szCs w:val="24"/>
        </w:rPr>
        <w:t>Inserta una diapositiva del tipo en blanco y con las flechas de las formas, dibújalas igualito como se muestra abajo. Y realiza lo siguiente: Cambia la alineación de las flechas de manera que el borde derecho de cada flecha, quede alineado  con el borde derecho de la flecha superior. (nunca debe de moverse de lugar la de arriba, solo puedes alinear las de abajo, en relación a la primera)</w:t>
      </w:r>
    </w:p>
    <w:p w:rsidR="00850E56" w:rsidRDefault="00850E56" w:rsidP="00850E56">
      <w:pPr>
        <w:spacing w:after="0" w:line="276" w:lineRule="auto"/>
        <w:rPr>
          <w:rFonts w:ascii="Arial" w:hAnsi="Arial" w:cs="Arial"/>
          <w:sz w:val="24"/>
          <w:szCs w:val="24"/>
        </w:rPr>
      </w:pPr>
      <w:r>
        <w:rPr>
          <w:rFonts w:ascii="Arial" w:hAnsi="Arial" w:cs="Arial"/>
          <w:noProof/>
          <w:sz w:val="24"/>
          <w:szCs w:val="24"/>
          <w:lang w:eastAsia="es-MX"/>
        </w:rPr>
        <mc:AlternateContent>
          <mc:Choice Requires="wpg">
            <w:drawing>
              <wp:anchor distT="0" distB="0" distL="114300" distR="114300" simplePos="0" relativeHeight="251667456" behindDoc="0" locked="0" layoutInCell="1" allowOverlap="1">
                <wp:simplePos x="0" y="0"/>
                <wp:positionH relativeFrom="column">
                  <wp:posOffset>2762250</wp:posOffset>
                </wp:positionH>
                <wp:positionV relativeFrom="paragraph">
                  <wp:posOffset>23495</wp:posOffset>
                </wp:positionV>
                <wp:extent cx="923925" cy="1228725"/>
                <wp:effectExtent l="0" t="19050" r="47625" b="47625"/>
                <wp:wrapNone/>
                <wp:docPr id="9" name="9 Grupo"/>
                <wp:cNvGraphicFramePr/>
                <a:graphic xmlns:a="http://schemas.openxmlformats.org/drawingml/2006/main">
                  <a:graphicData uri="http://schemas.microsoft.com/office/word/2010/wordprocessingGroup">
                    <wpg:wgp>
                      <wpg:cNvGrpSpPr/>
                      <wpg:grpSpPr>
                        <a:xfrm>
                          <a:off x="0" y="0"/>
                          <a:ext cx="923925" cy="1228725"/>
                          <a:chOff x="0" y="0"/>
                          <a:chExt cx="923925" cy="1619250"/>
                        </a:xfrm>
                      </wpg:grpSpPr>
                      <wps:wsp>
                        <wps:cNvPr id="4" name="4 Flecha derecha"/>
                        <wps:cNvSpPr/>
                        <wps:spPr>
                          <a:xfrm>
                            <a:off x="295275" y="0"/>
                            <a:ext cx="3619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5 Flecha derecha"/>
                        <wps:cNvSpPr/>
                        <wps:spPr>
                          <a:xfrm>
                            <a:off x="0" y="390525"/>
                            <a:ext cx="3619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6 Flecha derecha"/>
                        <wps:cNvSpPr/>
                        <wps:spPr>
                          <a:xfrm>
                            <a:off x="561975" y="638175"/>
                            <a:ext cx="3619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7 Flecha derecha"/>
                        <wps:cNvSpPr/>
                        <wps:spPr>
                          <a:xfrm>
                            <a:off x="123825" y="933450"/>
                            <a:ext cx="3619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8 Flecha derecha"/>
                        <wps:cNvSpPr/>
                        <wps:spPr>
                          <a:xfrm>
                            <a:off x="485775" y="1323975"/>
                            <a:ext cx="36195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9 Grupo" o:spid="_x0000_s1026" style="position:absolute;margin-left:217.5pt;margin-top:1.85pt;width:72.75pt;height:96.75pt;z-index:251667456;mso-height-relative:margin" coordsize="9239,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4 Flecha derecha" o:spid="_x0000_s1027" type="#_x0000_t13" style="position:absolute;left:2952;width:362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528MA&#10;AADaAAAADwAAAGRycy9kb3ducmV2LnhtbESP0WrCQBRE3wv+w3KFvjWb2FJK6hpECeiDFKMfcMle&#10;k2D2bsiuSfTr3UKhj8PMnGGW2WRaMVDvGssKkigGQVxa3XCl4HzK375AOI+ssbVMCu7kIFvNXpaY&#10;ajvykYbCVyJA2KWooPa+S6V0ZU0GXWQ74uBdbG/QB9lXUvc4Brhp5SKOP6XBhsNCjR1taiqvxc0o&#10;2FG+PeJ7vtnfp5/t5fygIjmQUq/zaf0NwtPk/8N/7Z1W8AG/V8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r528MAAADaAAAADwAAAAAAAAAAAAAAAACYAgAAZHJzL2Rv&#10;d25yZXYueG1sUEsFBgAAAAAEAAQA9QAAAIgDAAAAAA==&#10;" adj="12789" fillcolor="#4472c4 [3204]" strokecolor="#1f3763 [1604]" strokeweight="1pt"/>
                <v:shape id="5 Flecha derecha" o:spid="_x0000_s1028" type="#_x0000_t13" style="position:absolute;top:3905;width:361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cQMMA&#10;AADaAAAADwAAAGRycy9kb3ducmV2LnhtbESP0WrCQBRE3wv+w3KFvjWbWFpK6hpECeiDFKMfcMle&#10;k2D2bsiuSfTr3UKhj8PMnGGW2WRaMVDvGssKkigGQVxa3XCl4HzK375AOI+ssbVMCu7kIFvNXpaY&#10;ajvykYbCVyJA2KWooPa+S6V0ZU0GXWQ74uBdbG/QB9lXUvc4Brhp5SKOP6XBhsNCjR1taiqvxc0o&#10;2FG+PeJ7vtnfp5/t5fygIjmQUq/zaf0NwtPk/8N/7Z1W8AG/V8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cQMMAAADaAAAADwAAAAAAAAAAAAAAAACYAgAAZHJzL2Rv&#10;d25yZXYueG1sUEsFBgAAAAAEAAQA9QAAAIgDAAAAAA==&#10;" adj="12789" fillcolor="#4472c4 [3204]" strokecolor="#1f3763 [1604]" strokeweight="1pt"/>
                <v:shape id="6 Flecha derecha" o:spid="_x0000_s1029" type="#_x0000_t13" style="position:absolute;left:5619;top:6381;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CN74A&#10;AADaAAAADwAAAGRycy9kb3ducmV2LnhtbESPwQrCMBBE74L/EFbwpqkKItUoohT0IGL1A5ZmbYvN&#10;pjRRq19vBMHjMDNvmMWqNZV4UONKywpGwwgEcWZ1ybmCyzkZzEA4j6yxskwKXuRgtex2Fhhr++QT&#10;PVKfiwBhF6OCwvs6ltJlBRl0Q1sTB+9qG4M+yCaXusFngJtKjqNoKg2WHBYKrGlTUHZL70bBjpLt&#10;CSfJZv9qj9vr5U3p6EBK9Xvteg7CU+v/4V97pxV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0wje+AAAA2gAAAA8AAAAAAAAAAAAAAAAAmAIAAGRycy9kb3ducmV2&#10;LnhtbFBLBQYAAAAABAAEAPUAAACDAwAAAAA=&#10;" adj="12789" fillcolor="#4472c4 [3204]" strokecolor="#1f3763 [1604]" strokeweight="1pt"/>
                <v:shape id="7 Flecha derecha" o:spid="_x0000_s1030" type="#_x0000_t13" style="position:absolute;left:1238;top:9334;width:3619;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nrMMA&#10;AADaAAAADwAAAGRycy9kb3ducmV2LnhtbESP0WrCQBRE3wv+w3KFvjWbWGhL6hpECeiDFKMfcMle&#10;k2D2bsiuSfTr3UKhj8PMnGGW2WRaMVDvGssKkigGQVxa3XCl4HzK375AOI+ssbVMCu7kIFvNXpaY&#10;ajvykYbCVyJA2KWooPa+S6V0ZU0GXWQ74uBdbG/QB9lXUvc4Brhp5SKOP6TBhsNCjR1taiqvxc0o&#10;2FG+PeJ7vtnfp5/t5fygIjmQUq/zaf0NwtPk/8N/7Z1W8Am/V8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nrMMAAADaAAAADwAAAAAAAAAAAAAAAACYAgAAZHJzL2Rv&#10;d25yZXYueG1sUEsFBgAAAAAEAAQA9QAAAIgDAAAAAA==&#10;" adj="12789" fillcolor="#4472c4 [3204]" strokecolor="#1f3763 [1604]" strokeweight="1pt"/>
                <v:shape id="8 Flecha derecha" o:spid="_x0000_s1031" type="#_x0000_t13" style="position:absolute;left:4857;top:13239;width:362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z3rwA&#10;AADaAAAADwAAAGRycy9kb3ducmV2LnhtbERPSwrCMBDdC94hjOBOUxVEqlFEKehCxNoDDM3YFptJ&#10;aaJWT28WgsvH+682nanFk1pXWVYwGUcgiHOrKy4UZNdktADhPLLG2jIpeJODzbrfW2Gs7Ysv9Ex9&#10;IUIIuxgVlN43sZQuL8mgG9uGOHA32xr0AbaF1C2+Qrip5TSK5tJgxaGhxIZ2JeX39GEUHCjZX3CW&#10;7I7v7ry/ZR9KJydSajjotksQnjr/F//cB60gbA1Xwg2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PevAAAANoAAAAPAAAAAAAAAAAAAAAAAJgCAABkcnMvZG93bnJldi54&#10;bWxQSwUGAAAAAAQABAD1AAAAgQMAAAAA&#10;" adj="12789" fillcolor="#4472c4 [3204]" strokecolor="#1f3763 [1604]" strokeweight="1pt"/>
              </v:group>
            </w:pict>
          </mc:Fallback>
        </mc:AlternateContent>
      </w:r>
    </w:p>
    <w:p w:rsidR="00850E56" w:rsidRDefault="00850E56" w:rsidP="00850E56">
      <w:pPr>
        <w:spacing w:after="0" w:line="276" w:lineRule="auto"/>
        <w:rPr>
          <w:rFonts w:ascii="Arial" w:hAnsi="Arial" w:cs="Arial"/>
          <w:sz w:val="24"/>
          <w:szCs w:val="24"/>
        </w:rPr>
      </w:pPr>
    </w:p>
    <w:p w:rsidR="00850E56" w:rsidRDefault="00850E56" w:rsidP="00850E56">
      <w:pPr>
        <w:spacing w:after="0" w:line="276" w:lineRule="auto"/>
        <w:rPr>
          <w:rFonts w:ascii="Arial" w:hAnsi="Arial" w:cs="Arial"/>
          <w:sz w:val="24"/>
          <w:szCs w:val="24"/>
        </w:rPr>
      </w:pPr>
    </w:p>
    <w:p w:rsidR="00850E56" w:rsidRDefault="00850E56" w:rsidP="00850E56">
      <w:pPr>
        <w:spacing w:after="0" w:line="276" w:lineRule="auto"/>
        <w:rPr>
          <w:rFonts w:ascii="Arial" w:hAnsi="Arial" w:cs="Arial"/>
          <w:sz w:val="24"/>
          <w:szCs w:val="24"/>
        </w:rPr>
      </w:pPr>
    </w:p>
    <w:p w:rsidR="00850E56" w:rsidRDefault="00850E56" w:rsidP="00850E56">
      <w:pPr>
        <w:spacing w:after="0" w:line="276" w:lineRule="auto"/>
        <w:rPr>
          <w:rFonts w:ascii="Arial" w:hAnsi="Arial" w:cs="Arial"/>
          <w:sz w:val="24"/>
          <w:szCs w:val="24"/>
        </w:rPr>
      </w:pPr>
    </w:p>
    <w:p w:rsidR="00850E56" w:rsidRDefault="00850E56" w:rsidP="00850E56">
      <w:pPr>
        <w:spacing w:after="0" w:line="276" w:lineRule="auto"/>
        <w:rPr>
          <w:rFonts w:ascii="Arial" w:hAnsi="Arial" w:cs="Arial"/>
          <w:sz w:val="24"/>
          <w:szCs w:val="24"/>
        </w:rPr>
      </w:pPr>
    </w:p>
    <w:p w:rsidR="00850E56" w:rsidRDefault="00850E56" w:rsidP="00850E56">
      <w:pPr>
        <w:spacing w:after="0" w:line="276" w:lineRule="auto"/>
        <w:rPr>
          <w:rFonts w:ascii="Arial" w:hAnsi="Arial" w:cs="Arial"/>
          <w:sz w:val="24"/>
          <w:szCs w:val="24"/>
        </w:rPr>
      </w:pPr>
    </w:p>
    <w:p w:rsidR="00850E56" w:rsidRDefault="007B69FD" w:rsidP="00E55997">
      <w:pPr>
        <w:pStyle w:val="Prrafodelista"/>
        <w:numPr>
          <w:ilvl w:val="0"/>
          <w:numId w:val="2"/>
        </w:numPr>
        <w:spacing w:after="0" w:line="276" w:lineRule="auto"/>
        <w:rPr>
          <w:rFonts w:ascii="Arial" w:hAnsi="Arial" w:cs="Arial"/>
          <w:sz w:val="24"/>
          <w:szCs w:val="24"/>
        </w:rPr>
      </w:pPr>
      <w:r>
        <w:rPr>
          <w:rFonts w:ascii="Arial" w:hAnsi="Arial" w:cs="Arial"/>
          <w:sz w:val="24"/>
          <w:szCs w:val="24"/>
        </w:rPr>
        <w:t>Agregue una transición cortinas entre la 1 y la 2</w:t>
      </w:r>
    </w:p>
    <w:p w:rsidR="007B69FD" w:rsidRDefault="007B69FD" w:rsidP="007B69FD">
      <w:pPr>
        <w:pStyle w:val="Prrafodelista"/>
        <w:numPr>
          <w:ilvl w:val="0"/>
          <w:numId w:val="2"/>
        </w:numPr>
        <w:spacing w:after="0" w:line="276" w:lineRule="auto"/>
        <w:rPr>
          <w:rFonts w:ascii="Arial" w:hAnsi="Arial" w:cs="Arial"/>
          <w:sz w:val="24"/>
          <w:szCs w:val="24"/>
        </w:rPr>
      </w:pPr>
      <w:r>
        <w:rPr>
          <w:rFonts w:ascii="Arial" w:hAnsi="Arial" w:cs="Arial"/>
          <w:sz w:val="24"/>
          <w:szCs w:val="24"/>
        </w:rPr>
        <w:t>Configure la duración de la transición de la presentación con diapositivas en 2 segundos para todas las transiciones.</w:t>
      </w:r>
    </w:p>
    <w:p w:rsidR="00A0632E" w:rsidRPr="007B69FD" w:rsidRDefault="00A0632E" w:rsidP="007B69FD">
      <w:pPr>
        <w:pStyle w:val="Prrafodelista"/>
        <w:numPr>
          <w:ilvl w:val="0"/>
          <w:numId w:val="2"/>
        </w:numPr>
        <w:spacing w:after="0" w:line="276" w:lineRule="auto"/>
        <w:rPr>
          <w:rFonts w:ascii="Arial" w:hAnsi="Arial" w:cs="Arial"/>
          <w:sz w:val="24"/>
          <w:szCs w:val="24"/>
        </w:rPr>
      </w:pPr>
      <w:bookmarkStart w:id="0" w:name="_GoBack"/>
      <w:bookmarkEnd w:id="0"/>
      <w:r w:rsidRPr="007B69FD">
        <w:rPr>
          <w:rFonts w:ascii="Arial" w:hAnsi="Arial" w:cs="Arial"/>
          <w:sz w:val="24"/>
          <w:szCs w:val="24"/>
        </w:rPr>
        <w:lastRenderedPageBreak/>
        <w:t xml:space="preserve">Sube este archivo al drive del grupo, antes de retirarte de clase, su envío después de la hora no tendrá validez, excepto, sean causa de fuerza mayor, como el que no haya internet a nivel escuela.   </w:t>
      </w:r>
    </w:p>
    <w:sectPr w:rsidR="00A0632E" w:rsidRPr="007B69FD" w:rsidSect="00E41EC0">
      <w:headerReference w:type="default" r:id="rId9"/>
      <w:footerReference w:type="default" r:id="rId10"/>
      <w:pgSz w:w="12240" w:h="15840"/>
      <w:pgMar w:top="720" w:right="720" w:bottom="720" w:left="72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0B" w:rsidRDefault="00CD060B" w:rsidP="00E41EC0">
      <w:pPr>
        <w:spacing w:after="0" w:line="240" w:lineRule="auto"/>
      </w:pPr>
      <w:r>
        <w:separator/>
      </w:r>
    </w:p>
  </w:endnote>
  <w:endnote w:type="continuationSeparator" w:id="0">
    <w:p w:rsidR="00CD060B" w:rsidRDefault="00CD060B" w:rsidP="00E4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106662"/>
      <w:docPartObj>
        <w:docPartGallery w:val="Page Numbers (Bottom of Page)"/>
        <w:docPartUnique/>
      </w:docPartObj>
    </w:sdtPr>
    <w:sdtEndPr/>
    <w:sdtContent>
      <w:sdt>
        <w:sdtPr>
          <w:id w:val="-1705238520"/>
          <w:docPartObj>
            <w:docPartGallery w:val="Page Numbers (Top of Page)"/>
            <w:docPartUnique/>
          </w:docPartObj>
        </w:sdtPr>
        <w:sdtEndPr/>
        <w:sdtContent>
          <w:p w:rsidR="00C367CC" w:rsidRDefault="00C367CC">
            <w:pPr>
              <w:pStyle w:val="Piedepgina"/>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69F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69FD">
              <w:rPr>
                <w:b/>
                <w:bCs/>
                <w:noProof/>
              </w:rPr>
              <w:t>2</w:t>
            </w:r>
            <w:r>
              <w:rPr>
                <w:b/>
                <w:bCs/>
                <w:sz w:val="24"/>
                <w:szCs w:val="24"/>
              </w:rPr>
              <w:fldChar w:fldCharType="end"/>
            </w:r>
          </w:p>
        </w:sdtContent>
      </w:sdt>
    </w:sdtContent>
  </w:sdt>
  <w:p w:rsidR="00C367CC" w:rsidRDefault="00C367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0B" w:rsidRDefault="00CD060B" w:rsidP="00E41EC0">
      <w:pPr>
        <w:spacing w:after="0" w:line="240" w:lineRule="auto"/>
      </w:pPr>
      <w:r>
        <w:separator/>
      </w:r>
    </w:p>
  </w:footnote>
  <w:footnote w:type="continuationSeparator" w:id="0">
    <w:p w:rsidR="00CD060B" w:rsidRDefault="00CD060B" w:rsidP="00E4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C0" w:rsidRDefault="00E41EC0">
    <w:pPr>
      <w:pStyle w:val="Encabezado"/>
    </w:pPr>
    <w:r>
      <w:rPr>
        <w:noProof/>
        <w:lang w:eastAsia="es-MX"/>
      </w:rPr>
      <mc:AlternateContent>
        <mc:Choice Requires="wps">
          <w:drawing>
            <wp:anchor distT="45720" distB="45720" distL="114300" distR="114300" simplePos="0" relativeHeight="251661312" behindDoc="0" locked="0" layoutInCell="1" allowOverlap="1" wp14:anchorId="5D9952DC" wp14:editId="5E0CA81F">
              <wp:simplePos x="0" y="0"/>
              <wp:positionH relativeFrom="margin">
                <wp:align>right</wp:align>
              </wp:positionH>
              <wp:positionV relativeFrom="paragraph">
                <wp:posOffset>-935990</wp:posOffset>
              </wp:positionV>
              <wp:extent cx="4810125" cy="108712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1087120"/>
                      </a:xfrm>
                      <a:prstGeom prst="rect">
                        <a:avLst/>
                      </a:prstGeom>
                      <a:solidFill>
                        <a:srgbClr val="FFFFFF"/>
                      </a:solidFill>
                      <a:ln w="9525">
                        <a:noFill/>
                        <a:miter lim="800000"/>
                        <a:headEnd/>
                        <a:tailEnd/>
                      </a:ln>
                    </wps:spPr>
                    <wps:txb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1C3CC8">
                            <w:rPr>
                              <w:rFonts w:ascii="Arial" w:eastAsia="Arial" w:hAnsi="Arial" w:cs="Arial"/>
                              <w:b/>
                              <w:lang w:val="es" w:eastAsia="es-MX"/>
                            </w:rPr>
                            <w:t>3</w:t>
                          </w:r>
                        </w:p>
                        <w:p w:rsidR="00E41EC0" w:rsidRDefault="00E41E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27.55pt;margin-top:-73.7pt;width:378.75pt;height:8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" stroked="f">
              <v:textbox>
                <w:txbxContent>
                  <w:p w:rsidR="00E41EC0" w:rsidRPr="00E41EC0" w:rsidRDefault="00E41EC0" w:rsidP="00E41EC0">
                    <w:pPr>
                      <w:jc w:val="center"/>
                      <w:rPr>
                        <w:rFonts w:ascii="Arial" w:eastAsia="Arial" w:hAnsi="Arial" w:cs="Arial"/>
                        <w:b/>
                        <w:lang w:val="es" w:eastAsia="es-MX"/>
                      </w:rPr>
                    </w:pPr>
                    <w:r w:rsidRPr="00E41EC0">
                      <w:rPr>
                        <w:rFonts w:ascii="Arial" w:eastAsia="Arial" w:hAnsi="Arial" w:cs="Arial"/>
                        <w:b/>
                        <w:lang w:val="es" w:eastAsia="es-MX"/>
                      </w:rPr>
                      <w:t>UNIVERSIDAD DE LONDRES – PREPARATORIA</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Clave de incorporación UNAM 1244</w:t>
                    </w:r>
                  </w:p>
                  <w:p w:rsidR="00E41EC0" w:rsidRPr="00E41EC0" w:rsidRDefault="00E41EC0" w:rsidP="00E41EC0">
                    <w:pPr>
                      <w:spacing w:after="0" w:line="276" w:lineRule="auto"/>
                      <w:jc w:val="center"/>
                      <w:rPr>
                        <w:rFonts w:ascii="Arial" w:eastAsia="Arial" w:hAnsi="Arial" w:cs="Arial"/>
                        <w:lang w:val="es" w:eastAsia="es-MX"/>
                      </w:rPr>
                    </w:pPr>
                    <w:r w:rsidRPr="00E41EC0">
                      <w:rPr>
                        <w:rFonts w:ascii="Arial" w:eastAsia="Arial" w:hAnsi="Arial" w:cs="Arial"/>
                        <w:lang w:val="es" w:eastAsia="es-MX"/>
                      </w:rPr>
                      <w:t xml:space="preserve">C i c </w:t>
                    </w:r>
                    <w:r w:rsidR="00821140" w:rsidRPr="00E41EC0">
                      <w:rPr>
                        <w:rFonts w:ascii="Arial" w:eastAsia="Arial" w:hAnsi="Arial" w:cs="Arial"/>
                        <w:lang w:val="es" w:eastAsia="es-MX"/>
                      </w:rPr>
                      <w:t>lo</w:t>
                    </w:r>
                    <w:r w:rsidRPr="00E41EC0">
                      <w:rPr>
                        <w:rFonts w:ascii="Arial" w:eastAsia="Arial" w:hAnsi="Arial" w:cs="Arial"/>
                        <w:lang w:val="es" w:eastAsia="es-MX"/>
                      </w:rPr>
                      <w:t xml:space="preserve">   E s c o </w:t>
                    </w:r>
                    <w:r w:rsidR="00821140" w:rsidRPr="00E41EC0">
                      <w:rPr>
                        <w:rFonts w:ascii="Arial" w:eastAsia="Arial" w:hAnsi="Arial" w:cs="Arial"/>
                        <w:lang w:val="es" w:eastAsia="es-MX"/>
                      </w:rPr>
                      <w:t>la</w:t>
                    </w:r>
                    <w:r w:rsidRPr="00E41EC0">
                      <w:rPr>
                        <w:rFonts w:ascii="Arial" w:eastAsia="Arial" w:hAnsi="Arial" w:cs="Arial"/>
                        <w:lang w:val="es" w:eastAsia="es-MX"/>
                      </w:rPr>
                      <w:t xml:space="preserve"> r   2 0 19 – 2 0 20</w:t>
                    </w:r>
                  </w:p>
                  <w:p w:rsidR="00E41EC0" w:rsidRPr="00E41EC0" w:rsidRDefault="00E41EC0" w:rsidP="00E41EC0">
                    <w:pPr>
                      <w:spacing w:after="0" w:line="276" w:lineRule="auto"/>
                      <w:jc w:val="center"/>
                      <w:rPr>
                        <w:rFonts w:ascii="Arial" w:eastAsia="Arial" w:hAnsi="Arial" w:cs="Arial"/>
                        <w:b/>
                        <w:lang w:val="es" w:eastAsia="es-MX"/>
                      </w:rPr>
                    </w:pPr>
                    <w:r w:rsidRPr="00E41EC0">
                      <w:rPr>
                        <w:rFonts w:ascii="Arial" w:eastAsia="Arial" w:hAnsi="Arial" w:cs="Arial"/>
                        <w:b/>
                        <w:lang w:val="es" w:eastAsia="es-MX"/>
                      </w:rPr>
                      <w:t xml:space="preserve">Práctica No. </w:t>
                    </w:r>
                    <w:r w:rsidR="001C3CC8">
                      <w:rPr>
                        <w:rFonts w:ascii="Arial" w:eastAsia="Arial" w:hAnsi="Arial" w:cs="Arial"/>
                        <w:b/>
                        <w:lang w:val="es" w:eastAsia="es-MX"/>
                      </w:rPr>
                      <w:t>3</w:t>
                    </w:r>
                  </w:p>
                  <w:p w:rsidR="00E41EC0" w:rsidRDefault="00E41EC0"/>
                </w:txbxContent>
              </v:textbox>
              <w10:wrap type="square" anchorx="margin"/>
            </v:shape>
          </w:pict>
        </mc:Fallback>
      </mc:AlternateContent>
    </w:r>
    <w:r>
      <w:rPr>
        <w:noProof/>
        <w:lang w:eastAsia="es-MX"/>
      </w:rPr>
      <mc:AlternateContent>
        <mc:Choice Requires="wps">
          <w:drawing>
            <wp:anchor distT="45720" distB="45720" distL="114300" distR="114300" simplePos="0" relativeHeight="251659264" behindDoc="0" locked="0" layoutInCell="1" allowOverlap="1" wp14:anchorId="269AA42D" wp14:editId="15990FF1">
              <wp:simplePos x="0" y="0"/>
              <wp:positionH relativeFrom="margin">
                <wp:align>left</wp:align>
              </wp:positionH>
              <wp:positionV relativeFrom="paragraph">
                <wp:posOffset>-945515</wp:posOffset>
              </wp:positionV>
              <wp:extent cx="1838325" cy="1096645"/>
              <wp:effectExtent l="0" t="0" r="9525" b="825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096645"/>
                      </a:xfrm>
                      <a:prstGeom prst="rect">
                        <a:avLst/>
                      </a:prstGeom>
                      <a:solidFill>
                        <a:srgbClr val="FFFFFF"/>
                      </a:solidFill>
                      <a:ln w="9525">
                        <a:noFill/>
                        <a:miter lim="800000"/>
                        <a:headEnd/>
                        <a:tailEnd/>
                      </a:ln>
                    </wps:spPr>
                    <wps:txb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4.45pt;width:144.75pt;height:86.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" stroked="f">
              <v:textbox>
                <w:txbxContent>
                  <w:p w:rsidR="00E41EC0" w:rsidRDefault="00E41EC0">
                    <w:r>
                      <w:rPr>
                        <w:noProof/>
                        <w:lang w:eastAsia="es-MX"/>
                      </w:rPr>
                      <w:drawing>
                        <wp:inline distT="0" distB="0" distL="0" distR="0" wp14:anchorId="6F49E735" wp14:editId="0137C5AF">
                          <wp:extent cx="1660525" cy="9963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60525" cy="99631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A21A"/>
      </v:shape>
    </w:pict>
  </w:numPicBullet>
  <w:abstractNum w:abstractNumId="0">
    <w:nsid w:val="0B903F7E"/>
    <w:multiLevelType w:val="hybridMultilevel"/>
    <w:tmpl w:val="AFC24F78"/>
    <w:lvl w:ilvl="0" w:tplc="080A0017">
      <w:start w:val="1"/>
      <w:numFmt w:val="lowerLetter"/>
      <w:lvlText w:val="%1)"/>
      <w:lvlJc w:val="left"/>
      <w:pPr>
        <w:ind w:left="720" w:hanging="360"/>
      </w:pPr>
    </w:lvl>
    <w:lvl w:ilvl="1" w:tplc="080A0007">
      <w:start w:val="1"/>
      <w:numFmt w:val="bullet"/>
      <w:lvlText w:val=""/>
      <w:lvlPicBulletId w:val="0"/>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BE73E7"/>
    <w:multiLevelType w:val="hybridMultilevel"/>
    <w:tmpl w:val="7A023C44"/>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5B45437"/>
    <w:multiLevelType w:val="hybridMultilevel"/>
    <w:tmpl w:val="195E972A"/>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nsid w:val="557C4A47"/>
    <w:multiLevelType w:val="hybridMultilevel"/>
    <w:tmpl w:val="9634C92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6792842"/>
    <w:multiLevelType w:val="hybridMultilevel"/>
    <w:tmpl w:val="71621EB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59915881"/>
    <w:multiLevelType w:val="hybridMultilevel"/>
    <w:tmpl w:val="1A406F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19E24D9"/>
    <w:multiLevelType w:val="hybridMultilevel"/>
    <w:tmpl w:val="8E2A435E"/>
    <w:lvl w:ilvl="0" w:tplc="080A0017">
      <w:start w:val="1"/>
      <w:numFmt w:val="lowerLetter"/>
      <w:lvlText w:val="%1)"/>
      <w:lvlJc w:val="left"/>
      <w:pPr>
        <w:ind w:left="643"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5BC0A11"/>
    <w:multiLevelType w:val="hybridMultilevel"/>
    <w:tmpl w:val="A7E6C1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D7D0487"/>
    <w:multiLevelType w:val="hybridMultilevel"/>
    <w:tmpl w:val="399456D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4"/>
  </w:num>
  <w:num w:numId="5">
    <w:abstractNumId w:val="5"/>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C0"/>
    <w:rsid w:val="00016E0D"/>
    <w:rsid w:val="0004068A"/>
    <w:rsid w:val="00186A11"/>
    <w:rsid w:val="001C3CC8"/>
    <w:rsid w:val="00282E90"/>
    <w:rsid w:val="002B2A21"/>
    <w:rsid w:val="00444588"/>
    <w:rsid w:val="004E1122"/>
    <w:rsid w:val="00582CFA"/>
    <w:rsid w:val="005C69C8"/>
    <w:rsid w:val="005D3EF3"/>
    <w:rsid w:val="00703B9F"/>
    <w:rsid w:val="00713817"/>
    <w:rsid w:val="00751C97"/>
    <w:rsid w:val="00787B47"/>
    <w:rsid w:val="007B69FD"/>
    <w:rsid w:val="00821140"/>
    <w:rsid w:val="00850E56"/>
    <w:rsid w:val="0085334F"/>
    <w:rsid w:val="008A5390"/>
    <w:rsid w:val="0091769B"/>
    <w:rsid w:val="00964E5B"/>
    <w:rsid w:val="009B5AC5"/>
    <w:rsid w:val="00A0632E"/>
    <w:rsid w:val="00BB21EB"/>
    <w:rsid w:val="00C31E35"/>
    <w:rsid w:val="00C367CC"/>
    <w:rsid w:val="00CD060B"/>
    <w:rsid w:val="00DD20E4"/>
    <w:rsid w:val="00E41EC0"/>
    <w:rsid w:val="00E53428"/>
    <w:rsid w:val="00E55997"/>
    <w:rsid w:val="00E622D6"/>
    <w:rsid w:val="00E651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1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EC0"/>
  </w:style>
  <w:style w:type="paragraph" w:styleId="Piedepgina">
    <w:name w:val="footer"/>
    <w:basedOn w:val="Normal"/>
    <w:link w:val="PiedepginaCar"/>
    <w:uiPriority w:val="99"/>
    <w:unhideWhenUsed/>
    <w:rsid w:val="00E41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EC0"/>
  </w:style>
  <w:style w:type="paragraph" w:styleId="Textodeglobo">
    <w:name w:val="Balloon Text"/>
    <w:basedOn w:val="Normal"/>
    <w:link w:val="TextodegloboCar"/>
    <w:uiPriority w:val="99"/>
    <w:semiHidden/>
    <w:unhideWhenUsed/>
    <w:rsid w:val="00E41E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EC0"/>
    <w:rPr>
      <w:rFonts w:ascii="Segoe UI" w:hAnsi="Segoe UI" w:cs="Segoe UI"/>
      <w:sz w:val="18"/>
      <w:szCs w:val="18"/>
    </w:rPr>
  </w:style>
  <w:style w:type="paragraph" w:styleId="Prrafodelista">
    <w:name w:val="List Paragraph"/>
    <w:basedOn w:val="Normal"/>
    <w:uiPriority w:val="34"/>
    <w:qFormat/>
    <w:rsid w:val="00C3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EE3E6-0F34-4035-B6CB-9A02F2F3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Certificaciones 26</dc:creator>
  <cp:keywords/>
  <dc:description/>
  <cp:lastModifiedBy>sistemas</cp:lastModifiedBy>
  <cp:revision>4</cp:revision>
  <dcterms:created xsi:type="dcterms:W3CDTF">2019-07-15T18:24:00Z</dcterms:created>
  <dcterms:modified xsi:type="dcterms:W3CDTF">2019-07-22T00:51:00Z</dcterms:modified>
</cp:coreProperties>
</file>